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9BB" w:rsidRPr="00FA546E" w:rsidRDefault="00AD19BB" w:rsidP="00AD19BB">
      <w:pPr>
        <w:pStyle w:val="ConsPlusNormal"/>
        <w:widowControl/>
        <w:spacing w:after="120"/>
        <w:ind w:firstLine="539"/>
        <w:jc w:val="center"/>
        <w:rPr>
          <w:rFonts w:ascii="Verdana" w:hAnsi="Verdana" w:cs="Times New Roman"/>
          <w:b/>
          <w:color w:val="7030A0"/>
          <w:sz w:val="32"/>
          <w:szCs w:val="32"/>
        </w:rPr>
      </w:pPr>
      <w:r w:rsidRPr="00FA546E">
        <w:rPr>
          <w:rFonts w:ascii="Verdana" w:hAnsi="Verdana" w:cs="Times New Roman"/>
          <w:b/>
          <w:color w:val="7030A0"/>
          <w:sz w:val="32"/>
          <w:szCs w:val="32"/>
        </w:rPr>
        <w:t xml:space="preserve">ОТЧЕТ ВОРОНЕЖСКОГО ГОРОДСКОГО ЦЕНТРА </w:t>
      </w:r>
    </w:p>
    <w:p w:rsidR="00AD19BB" w:rsidRPr="00FA546E" w:rsidRDefault="00AD19BB" w:rsidP="00AD19BB">
      <w:pPr>
        <w:pStyle w:val="ConsPlusNormal"/>
        <w:widowControl/>
        <w:spacing w:after="120"/>
        <w:ind w:firstLine="539"/>
        <w:jc w:val="center"/>
        <w:rPr>
          <w:rFonts w:ascii="Verdana" w:hAnsi="Verdana" w:cs="Times New Roman"/>
          <w:b/>
          <w:color w:val="7030A0"/>
          <w:sz w:val="32"/>
          <w:szCs w:val="32"/>
        </w:rPr>
      </w:pPr>
      <w:r w:rsidRPr="00FA546E">
        <w:rPr>
          <w:rFonts w:ascii="Verdana" w:hAnsi="Verdana" w:cs="Times New Roman"/>
          <w:b/>
          <w:color w:val="7030A0"/>
          <w:sz w:val="32"/>
          <w:szCs w:val="32"/>
        </w:rPr>
        <w:t>ОБЩЕСТВЕННОГО КОНТРОЛЯ В СФЕРЕ ЖКХ</w:t>
      </w:r>
    </w:p>
    <w:p w:rsidR="00AD19BB" w:rsidRPr="00FA546E" w:rsidRDefault="00B15E20" w:rsidP="00AD19BB">
      <w:pPr>
        <w:pStyle w:val="ConsPlusNormal"/>
        <w:widowControl/>
        <w:spacing w:after="240"/>
        <w:ind w:firstLine="539"/>
        <w:jc w:val="center"/>
        <w:rPr>
          <w:rFonts w:ascii="Verdana" w:hAnsi="Verdana" w:cs="Times New Roman"/>
          <w:b/>
          <w:color w:val="7030A0"/>
          <w:sz w:val="32"/>
          <w:szCs w:val="32"/>
        </w:rPr>
      </w:pPr>
      <w:r>
        <w:rPr>
          <w:rFonts w:ascii="Verdana" w:hAnsi="Verdana" w:cs="Times New Roman"/>
          <w:b/>
          <w:color w:val="7030A0"/>
          <w:sz w:val="32"/>
          <w:szCs w:val="32"/>
        </w:rPr>
        <w:t>4</w:t>
      </w:r>
      <w:r w:rsidR="00AD19BB" w:rsidRPr="00FA546E">
        <w:rPr>
          <w:rFonts w:ascii="Verdana" w:hAnsi="Verdana" w:cs="Times New Roman"/>
          <w:b/>
          <w:color w:val="7030A0"/>
          <w:sz w:val="32"/>
          <w:szCs w:val="32"/>
        </w:rPr>
        <w:t xml:space="preserve"> квартал 2015г.</w:t>
      </w:r>
      <w:r>
        <w:rPr>
          <w:rFonts w:ascii="Verdana" w:hAnsi="Verdana" w:cs="Times New Roman"/>
          <w:b/>
          <w:color w:val="7030A0"/>
          <w:sz w:val="32"/>
          <w:szCs w:val="32"/>
        </w:rPr>
        <w:t xml:space="preserve"> </w:t>
      </w:r>
      <w:r w:rsidR="00D741BD" w:rsidRPr="00B15E20">
        <w:rPr>
          <w:rFonts w:ascii="Verdana" w:hAnsi="Verdana" w:cs="Times New Roman"/>
          <w:color w:val="7030A0"/>
          <w:sz w:val="24"/>
          <w:szCs w:val="24"/>
        </w:rPr>
        <w:t>(</w:t>
      </w:r>
      <w:r w:rsidR="00D741BD" w:rsidRPr="00B15E20">
        <w:rPr>
          <w:b/>
          <w:color w:val="481F67"/>
          <w:sz w:val="24"/>
          <w:szCs w:val="24"/>
        </w:rPr>
        <w:t>На 1</w:t>
      </w:r>
      <w:r w:rsidR="009A36B8" w:rsidRPr="00B15E20">
        <w:rPr>
          <w:b/>
          <w:color w:val="481F67"/>
          <w:sz w:val="24"/>
          <w:szCs w:val="24"/>
        </w:rPr>
        <w:t>1</w:t>
      </w:r>
      <w:r w:rsidR="00D741BD" w:rsidRPr="00B15E20">
        <w:rPr>
          <w:b/>
          <w:color w:val="481F67"/>
          <w:sz w:val="24"/>
          <w:szCs w:val="24"/>
        </w:rPr>
        <w:t>.</w:t>
      </w:r>
      <w:r w:rsidR="009A36B8" w:rsidRPr="00B15E20">
        <w:rPr>
          <w:b/>
          <w:color w:val="481F67"/>
          <w:sz w:val="24"/>
          <w:szCs w:val="24"/>
        </w:rPr>
        <w:t>12</w:t>
      </w:r>
      <w:r w:rsidR="00D741BD" w:rsidRPr="00B15E20">
        <w:rPr>
          <w:b/>
          <w:color w:val="481F67"/>
          <w:sz w:val="24"/>
          <w:szCs w:val="24"/>
        </w:rPr>
        <w:t>.2015г.)</w:t>
      </w:r>
    </w:p>
    <w:p w:rsidR="00AD19BB" w:rsidRPr="00FD7C49" w:rsidRDefault="00AD19BB" w:rsidP="00AD19BB">
      <w:pPr>
        <w:pStyle w:val="ConsPlusNormal"/>
        <w:widowControl/>
        <w:spacing w:after="120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Verdana" w:hAnsi="Verdana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57785</wp:posOffset>
            </wp:positionH>
            <wp:positionV relativeFrom="paragraph">
              <wp:posOffset>36830</wp:posOffset>
            </wp:positionV>
            <wp:extent cx="1276350" cy="1798320"/>
            <wp:effectExtent l="19050" t="0" r="0" b="0"/>
            <wp:wrapTight wrapText="bothSides">
              <wp:wrapPolygon edited="0">
                <wp:start x="-322" y="0"/>
                <wp:lineTo x="-322" y="21280"/>
                <wp:lineTo x="21600" y="21280"/>
                <wp:lineTo x="21600" y="0"/>
                <wp:lineTo x="-322" y="0"/>
              </wp:wrapPolygon>
            </wp:wrapTight>
            <wp:docPr id="26" name="Рисунок 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7C49">
        <w:rPr>
          <w:rFonts w:ascii="Times New Roman" w:hAnsi="Times New Roman" w:cs="Times New Roman"/>
          <w:b/>
          <w:i/>
          <w:color w:val="0070C0"/>
          <w:sz w:val="28"/>
          <w:szCs w:val="28"/>
        </w:rPr>
        <w:t>Руководитель Центра</w:t>
      </w:r>
      <w:r w:rsidRPr="00FD7C49">
        <w:rPr>
          <w:rFonts w:ascii="Times New Roman" w:hAnsi="Times New Roman" w:cs="Times New Roman"/>
          <w:sz w:val="28"/>
          <w:szCs w:val="28"/>
        </w:rPr>
        <w:t xml:space="preserve"> - </w:t>
      </w:r>
      <w:r w:rsidRPr="00FD7C49">
        <w:rPr>
          <w:rFonts w:ascii="Times New Roman" w:hAnsi="Times New Roman" w:cs="Times New Roman"/>
          <w:b/>
          <w:sz w:val="28"/>
          <w:szCs w:val="28"/>
        </w:rPr>
        <w:t xml:space="preserve">Фролова Ольга Евгеньевна, </w:t>
      </w:r>
      <w:r w:rsidRPr="00FD7C49">
        <w:rPr>
          <w:rFonts w:ascii="Times New Roman" w:hAnsi="Times New Roman" w:cs="Times New Roman"/>
          <w:sz w:val="28"/>
          <w:szCs w:val="28"/>
        </w:rPr>
        <w:t xml:space="preserve">председатель Правления </w:t>
      </w:r>
      <w:r w:rsidR="00B15E20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екоммерческого партнерства</w:t>
      </w:r>
      <w:r w:rsidRPr="00FD7C49">
        <w:rPr>
          <w:rFonts w:ascii="Times New Roman" w:hAnsi="Times New Roman" w:cs="Times New Roman"/>
          <w:sz w:val="28"/>
          <w:szCs w:val="28"/>
        </w:rPr>
        <w:t xml:space="preserve"> «Воронежское Содружество ТСЖ».  </w:t>
      </w:r>
    </w:p>
    <w:p w:rsidR="00AD19BB" w:rsidRDefault="00AD19BB" w:rsidP="00AD19BB">
      <w:pPr>
        <w:pStyle w:val="Default"/>
        <w:spacing w:after="120"/>
        <w:jc w:val="both"/>
        <w:rPr>
          <w:b/>
          <w:sz w:val="28"/>
          <w:szCs w:val="28"/>
        </w:rPr>
      </w:pPr>
      <w:r w:rsidRPr="009B2B97">
        <w:rPr>
          <w:b/>
          <w:i/>
          <w:color w:val="0070C0"/>
          <w:sz w:val="28"/>
          <w:szCs w:val="28"/>
        </w:rPr>
        <w:t>Адрес:</w:t>
      </w:r>
      <w:r>
        <w:rPr>
          <w:b/>
          <w:sz w:val="28"/>
          <w:szCs w:val="28"/>
        </w:rPr>
        <w:t>394000, Воронеж, ул. Сакко и Ванцетти, д.104.</w:t>
      </w:r>
    </w:p>
    <w:p w:rsidR="00AD19BB" w:rsidRDefault="00AD19BB" w:rsidP="00AD19BB">
      <w:pPr>
        <w:pStyle w:val="Default"/>
        <w:spacing w:after="120"/>
        <w:jc w:val="both"/>
        <w:rPr>
          <w:b/>
          <w:sz w:val="28"/>
          <w:szCs w:val="28"/>
        </w:rPr>
      </w:pPr>
      <w:r w:rsidRPr="009B2B97">
        <w:rPr>
          <w:b/>
          <w:i/>
          <w:color w:val="0070C0"/>
          <w:sz w:val="28"/>
          <w:szCs w:val="28"/>
        </w:rPr>
        <w:t>Телефон/факс</w:t>
      </w:r>
      <w:r w:rsidR="00B15E20">
        <w:rPr>
          <w:b/>
          <w:i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>(473)255-14-30, 8-910-243-47-10.</w:t>
      </w:r>
    </w:p>
    <w:p w:rsidR="00AD19BB" w:rsidRPr="00B15E20" w:rsidRDefault="00AD19BB" w:rsidP="00AD19BB">
      <w:pPr>
        <w:pStyle w:val="Default"/>
        <w:spacing w:after="120"/>
        <w:jc w:val="both"/>
        <w:rPr>
          <w:b/>
          <w:sz w:val="28"/>
          <w:szCs w:val="28"/>
        </w:rPr>
      </w:pPr>
      <w:r w:rsidRPr="003E6699">
        <w:rPr>
          <w:b/>
          <w:i/>
          <w:color w:val="0070C0"/>
          <w:sz w:val="28"/>
          <w:szCs w:val="28"/>
          <w:lang w:val="en-US"/>
        </w:rPr>
        <w:t>e</w:t>
      </w:r>
      <w:r w:rsidRPr="00B15E20">
        <w:rPr>
          <w:b/>
          <w:i/>
          <w:color w:val="0070C0"/>
          <w:sz w:val="28"/>
          <w:szCs w:val="28"/>
        </w:rPr>
        <w:t>-</w:t>
      </w:r>
      <w:proofErr w:type="gramStart"/>
      <w:r w:rsidRPr="003E6699">
        <w:rPr>
          <w:b/>
          <w:i/>
          <w:color w:val="0070C0"/>
          <w:sz w:val="28"/>
          <w:szCs w:val="28"/>
          <w:lang w:val="en-US"/>
        </w:rPr>
        <w:t>mail</w:t>
      </w:r>
      <w:r w:rsidRPr="00B15E20">
        <w:rPr>
          <w:b/>
          <w:i/>
          <w:color w:val="0070C0"/>
          <w:sz w:val="28"/>
          <w:szCs w:val="28"/>
        </w:rPr>
        <w:t xml:space="preserve">  -</w:t>
      </w:r>
      <w:proofErr w:type="gramEnd"/>
      <w:r w:rsidR="00B15E20">
        <w:rPr>
          <w:b/>
          <w:i/>
          <w:color w:val="0070C0"/>
          <w:sz w:val="28"/>
          <w:szCs w:val="28"/>
        </w:rPr>
        <w:t xml:space="preserve"> </w:t>
      </w:r>
      <w:r w:rsidRPr="006C4A2D">
        <w:rPr>
          <w:b/>
          <w:sz w:val="28"/>
          <w:szCs w:val="28"/>
          <w:lang w:val="en-US"/>
        </w:rPr>
        <w:t>oefrolova</w:t>
      </w:r>
      <w:r w:rsidRPr="00B15E20">
        <w:rPr>
          <w:b/>
          <w:sz w:val="28"/>
          <w:szCs w:val="28"/>
        </w:rPr>
        <w:t>@</w:t>
      </w:r>
      <w:r w:rsidRPr="006C4A2D">
        <w:rPr>
          <w:b/>
          <w:sz w:val="28"/>
          <w:szCs w:val="28"/>
          <w:lang w:val="en-US"/>
        </w:rPr>
        <w:t>yandex</w:t>
      </w:r>
      <w:r w:rsidRPr="00B15E20">
        <w:rPr>
          <w:b/>
          <w:sz w:val="28"/>
          <w:szCs w:val="28"/>
        </w:rPr>
        <w:t>.</w:t>
      </w:r>
      <w:r w:rsidRPr="006C4A2D">
        <w:rPr>
          <w:b/>
          <w:sz w:val="28"/>
          <w:szCs w:val="28"/>
          <w:lang w:val="en-US"/>
        </w:rPr>
        <w:t>ru</w:t>
      </w:r>
      <w:r w:rsidRPr="00B15E20">
        <w:rPr>
          <w:b/>
          <w:sz w:val="28"/>
          <w:szCs w:val="28"/>
        </w:rPr>
        <w:t>.</w:t>
      </w:r>
    </w:p>
    <w:p w:rsidR="00AD19BB" w:rsidRDefault="00D07CF3" w:rsidP="00AD19BB">
      <w:pPr>
        <w:pStyle w:val="Default"/>
        <w:jc w:val="both"/>
        <w:rPr>
          <w:sz w:val="28"/>
          <w:szCs w:val="28"/>
        </w:rPr>
      </w:pPr>
      <w:r>
        <w:rPr>
          <w:b/>
          <w:i/>
          <w:color w:val="0070C0"/>
          <w:sz w:val="28"/>
          <w:szCs w:val="28"/>
        </w:rPr>
        <w:t>Часы работы</w:t>
      </w:r>
      <w:r w:rsidR="00AD19BB" w:rsidRPr="009B2B97">
        <w:rPr>
          <w:b/>
          <w:i/>
          <w:color w:val="0070C0"/>
          <w:sz w:val="28"/>
          <w:szCs w:val="28"/>
        </w:rPr>
        <w:t xml:space="preserve"> Центра</w:t>
      </w:r>
      <w:r w:rsidR="00AD19BB" w:rsidRPr="00362F45">
        <w:rPr>
          <w:sz w:val="28"/>
          <w:szCs w:val="28"/>
        </w:rPr>
        <w:t>:</w:t>
      </w:r>
    </w:p>
    <w:p w:rsidR="00AD19BB" w:rsidRDefault="009A36B8" w:rsidP="00AD19BB">
      <w:pPr>
        <w:pStyle w:val="Default"/>
        <w:spacing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</w:t>
      </w:r>
      <w:r w:rsidR="00AD19BB">
        <w:rPr>
          <w:b/>
          <w:sz w:val="28"/>
          <w:szCs w:val="28"/>
        </w:rPr>
        <w:t>онедельник-</w:t>
      </w:r>
      <w:r w:rsidR="004A362D">
        <w:rPr>
          <w:b/>
          <w:sz w:val="28"/>
          <w:szCs w:val="28"/>
        </w:rPr>
        <w:t>четверг</w:t>
      </w:r>
      <w:r w:rsidR="00AD19BB">
        <w:rPr>
          <w:b/>
          <w:sz w:val="28"/>
          <w:szCs w:val="28"/>
        </w:rPr>
        <w:t xml:space="preserve"> с 10.00 час</w:t>
      </w:r>
      <w:proofErr w:type="gramStart"/>
      <w:r w:rsidR="00AD19BB">
        <w:rPr>
          <w:b/>
          <w:sz w:val="28"/>
          <w:szCs w:val="28"/>
        </w:rPr>
        <w:t>.д</w:t>
      </w:r>
      <w:proofErr w:type="gramEnd"/>
      <w:r w:rsidR="00AD19BB">
        <w:rPr>
          <w:b/>
          <w:sz w:val="28"/>
          <w:szCs w:val="28"/>
        </w:rPr>
        <w:t xml:space="preserve">о 16.00 час. </w:t>
      </w:r>
    </w:p>
    <w:p w:rsidR="00AD19BB" w:rsidRDefault="00AD19BB" w:rsidP="00AD19BB">
      <w:pPr>
        <w:pStyle w:val="ConsPlusNormal"/>
        <w:widowControl/>
        <w:spacing w:after="120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D19BB">
        <w:rPr>
          <w:rFonts w:ascii="Times New Roman" w:hAnsi="Times New Roman" w:cs="Times New Roman"/>
          <w:b/>
          <w:sz w:val="28"/>
          <w:szCs w:val="28"/>
        </w:rPr>
        <w:t>О.Е.Фролова</w:t>
      </w:r>
      <w:r>
        <w:rPr>
          <w:rFonts w:ascii="Times New Roman" w:hAnsi="Times New Roman" w:cs="Times New Roman"/>
          <w:sz w:val="28"/>
          <w:szCs w:val="28"/>
        </w:rPr>
        <w:t xml:space="preserve"> – член лицензионнной комиссии Воронежской области, член общественн</w:t>
      </w:r>
      <w:r w:rsidR="00D07CF3">
        <w:rPr>
          <w:rFonts w:ascii="Times New Roman" w:hAnsi="Times New Roman" w:cs="Times New Roman"/>
          <w:sz w:val="28"/>
          <w:szCs w:val="28"/>
        </w:rPr>
        <w:t xml:space="preserve">ых </w:t>
      </w:r>
      <w:r>
        <w:rPr>
          <w:rFonts w:ascii="Times New Roman" w:hAnsi="Times New Roman" w:cs="Times New Roman"/>
          <w:sz w:val="28"/>
          <w:szCs w:val="28"/>
        </w:rPr>
        <w:t xml:space="preserve"> Совет</w:t>
      </w:r>
      <w:r w:rsidR="00D07CF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пр</w:t>
      </w:r>
      <w:r w:rsidR="004A362D">
        <w:rPr>
          <w:rFonts w:ascii="Times New Roman" w:hAnsi="Times New Roman" w:cs="Times New Roman"/>
          <w:sz w:val="28"/>
          <w:szCs w:val="28"/>
        </w:rPr>
        <w:t xml:space="preserve">и УРТ и ГЖИ Воронежской области, член рабочей группы по исполнению поручений, определенных на совещании у губернатора Воронежской области «О развитии общественного контроля в системе капитального ремонта МКД в Воронежской области»  от 03.09.2015г.,  член городской межведомственной комиссии по отбору МКД по включению в краткосрочные программы </w:t>
      </w:r>
      <w:r w:rsidR="004A362D" w:rsidRPr="004A362D">
        <w:rPr>
          <w:rFonts w:ascii="Times New Roman" w:hAnsi="Times New Roman" w:cs="Times New Roman"/>
          <w:sz w:val="28"/>
          <w:szCs w:val="28"/>
        </w:rPr>
        <w:t>капитального ремонта МКД</w:t>
      </w:r>
      <w:proofErr w:type="gramEnd"/>
      <w:r w:rsidR="004A362D" w:rsidRPr="004A362D">
        <w:rPr>
          <w:rFonts w:ascii="Times New Roman" w:hAnsi="Times New Roman" w:cs="Times New Roman"/>
          <w:sz w:val="28"/>
          <w:szCs w:val="28"/>
        </w:rPr>
        <w:t xml:space="preserve"> в Воронежской области</w:t>
      </w:r>
      <w:r w:rsidR="004A362D">
        <w:rPr>
          <w:rFonts w:ascii="Times New Roman" w:hAnsi="Times New Roman" w:cs="Times New Roman"/>
          <w:sz w:val="28"/>
          <w:szCs w:val="28"/>
        </w:rPr>
        <w:t>.</w:t>
      </w:r>
    </w:p>
    <w:p w:rsidR="009902E3" w:rsidRPr="00031644" w:rsidRDefault="009902E3" w:rsidP="00D07CF3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34815">
        <w:rPr>
          <w:sz w:val="28"/>
          <w:szCs w:val="28"/>
        </w:rPr>
        <w:t>ринимал</w:t>
      </w:r>
      <w:r w:rsidR="00D07CF3">
        <w:rPr>
          <w:sz w:val="28"/>
          <w:szCs w:val="28"/>
        </w:rPr>
        <w:t>а</w:t>
      </w:r>
      <w:r w:rsidR="00E34815">
        <w:rPr>
          <w:sz w:val="28"/>
          <w:szCs w:val="28"/>
        </w:rPr>
        <w:t xml:space="preserve"> активное участие в </w:t>
      </w:r>
      <w:r>
        <w:rPr>
          <w:sz w:val="28"/>
          <w:szCs w:val="28"/>
        </w:rPr>
        <w:t xml:space="preserve">подготовке и </w:t>
      </w:r>
      <w:r w:rsidR="00E34815">
        <w:rPr>
          <w:sz w:val="28"/>
          <w:szCs w:val="28"/>
        </w:rPr>
        <w:t xml:space="preserve">проведении </w:t>
      </w:r>
      <w:r w:rsidR="00C920DD">
        <w:rPr>
          <w:sz w:val="28"/>
          <w:szCs w:val="28"/>
        </w:rPr>
        <w:t xml:space="preserve">совещания </w:t>
      </w:r>
      <w:r w:rsidR="00E34815" w:rsidRPr="00031644">
        <w:rPr>
          <w:b/>
          <w:sz w:val="28"/>
          <w:szCs w:val="28"/>
        </w:rPr>
        <w:t>«</w:t>
      </w:r>
      <w:r w:rsidR="00C920DD">
        <w:rPr>
          <w:b/>
          <w:sz w:val="28"/>
          <w:szCs w:val="28"/>
        </w:rPr>
        <w:t>Эффективность управления МКД</w:t>
      </w:r>
      <w:r w:rsidR="00E34815" w:rsidRPr="00031644">
        <w:rPr>
          <w:b/>
          <w:sz w:val="28"/>
          <w:szCs w:val="28"/>
        </w:rPr>
        <w:t>»</w:t>
      </w:r>
      <w:r w:rsidR="00E34815">
        <w:rPr>
          <w:sz w:val="28"/>
          <w:szCs w:val="28"/>
        </w:rPr>
        <w:t xml:space="preserve">,  прошедшего в Воронеже </w:t>
      </w:r>
      <w:r>
        <w:rPr>
          <w:sz w:val="28"/>
          <w:szCs w:val="28"/>
        </w:rPr>
        <w:t>27 ноября</w:t>
      </w:r>
      <w:r w:rsidR="00E34815">
        <w:rPr>
          <w:sz w:val="28"/>
          <w:szCs w:val="28"/>
        </w:rPr>
        <w:t xml:space="preserve"> 2015г. </w:t>
      </w:r>
      <w:r w:rsidR="00C920DD">
        <w:rPr>
          <w:sz w:val="28"/>
          <w:szCs w:val="28"/>
        </w:rPr>
        <w:t xml:space="preserve">Организаторы – Воронежская областная Дума и Торгово-промышленная Палата Воронежской области. </w:t>
      </w:r>
      <w:r w:rsidR="00E34815">
        <w:rPr>
          <w:sz w:val="28"/>
          <w:szCs w:val="28"/>
        </w:rPr>
        <w:t>Был подготовлен доклад</w:t>
      </w:r>
      <w:r w:rsidR="00031644">
        <w:rPr>
          <w:sz w:val="28"/>
          <w:szCs w:val="28"/>
        </w:rPr>
        <w:t xml:space="preserve">: </w:t>
      </w:r>
      <w:r w:rsidRPr="00E461DD">
        <w:rPr>
          <w:rFonts w:ascii="Verdana" w:hAnsi="Verdana"/>
          <w:b/>
          <w:bCs/>
          <w:i/>
          <w:color w:val="C00000"/>
        </w:rPr>
        <w:t>«Создание ТСН/ТСЖ. Проблемы и пути решения</w:t>
      </w:r>
      <w:r w:rsidR="00031644" w:rsidRPr="00E461DD">
        <w:rPr>
          <w:rFonts w:ascii="Verdana" w:hAnsi="Verdana"/>
          <w:b/>
          <w:bCs/>
          <w:i/>
          <w:color w:val="C00000"/>
        </w:rPr>
        <w:t>»</w:t>
      </w:r>
      <w:r>
        <w:rPr>
          <w:bCs/>
          <w:sz w:val="28"/>
          <w:szCs w:val="28"/>
        </w:rPr>
        <w:t xml:space="preserve">с предложениями по изменениям законодательства. </w:t>
      </w:r>
      <w:r>
        <w:rPr>
          <w:sz w:val="28"/>
          <w:szCs w:val="28"/>
        </w:rPr>
        <w:t xml:space="preserve">По результатам совещания планируется создание постоянно действующей рабочей группы при профильном комитете Воронежской областной Думы по подготовке предложений </w:t>
      </w:r>
      <w:r>
        <w:rPr>
          <w:bCs/>
          <w:sz w:val="28"/>
          <w:szCs w:val="28"/>
        </w:rPr>
        <w:t xml:space="preserve">по изменениям законодательства. </w:t>
      </w:r>
    </w:p>
    <w:p w:rsidR="00AD19BB" w:rsidRPr="004D61E7" w:rsidRDefault="00AD19BB" w:rsidP="00AD19BB">
      <w:pPr>
        <w:ind w:firstLine="567"/>
        <w:jc w:val="center"/>
        <w:rPr>
          <w:rFonts w:ascii="Verdana" w:hAnsi="Verdana"/>
          <w:b/>
          <w:color w:val="215868" w:themeColor="accent5" w:themeShade="80"/>
          <w:sz w:val="30"/>
          <w:szCs w:val="30"/>
        </w:rPr>
      </w:pPr>
      <w:r w:rsidRPr="004D61E7">
        <w:rPr>
          <w:rFonts w:ascii="Verdana" w:hAnsi="Verdana"/>
          <w:b/>
          <w:color w:val="215868" w:themeColor="accent5" w:themeShade="80"/>
          <w:sz w:val="30"/>
          <w:szCs w:val="30"/>
        </w:rPr>
        <w:t>Повышение грамотности собственников –</w:t>
      </w:r>
    </w:p>
    <w:p w:rsidR="00AD19BB" w:rsidRPr="004D61E7" w:rsidRDefault="00AD19BB" w:rsidP="00AD19BB">
      <w:pPr>
        <w:spacing w:after="120"/>
        <w:ind w:firstLine="567"/>
        <w:jc w:val="center"/>
        <w:rPr>
          <w:rFonts w:ascii="Verdana" w:hAnsi="Verdana"/>
          <w:b/>
          <w:color w:val="215868" w:themeColor="accent5" w:themeShade="80"/>
          <w:sz w:val="30"/>
          <w:szCs w:val="30"/>
        </w:rPr>
      </w:pPr>
      <w:r w:rsidRPr="004D61E7">
        <w:rPr>
          <w:rFonts w:ascii="Verdana" w:hAnsi="Verdana"/>
          <w:b/>
          <w:color w:val="215868" w:themeColor="accent5" w:themeShade="80"/>
          <w:sz w:val="30"/>
          <w:szCs w:val="30"/>
        </w:rPr>
        <w:t>залог комфортного проживания в доме</w:t>
      </w:r>
    </w:p>
    <w:p w:rsidR="00AD19BB" w:rsidRDefault="00A942BB" w:rsidP="00AD19BB">
      <w:pPr>
        <w:spacing w:after="120"/>
        <w:ind w:firstLine="539"/>
        <w:jc w:val="both"/>
        <w:rPr>
          <w:b/>
          <w:color w:val="C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4384040</wp:posOffset>
            </wp:positionH>
            <wp:positionV relativeFrom="paragraph">
              <wp:posOffset>93980</wp:posOffset>
            </wp:positionV>
            <wp:extent cx="2264410" cy="3019425"/>
            <wp:effectExtent l="0" t="0" r="0" b="0"/>
            <wp:wrapTight wrapText="bothSides">
              <wp:wrapPolygon edited="0">
                <wp:start x="545" y="0"/>
                <wp:lineTo x="0" y="545"/>
                <wp:lineTo x="0" y="20714"/>
                <wp:lineTo x="545" y="21532"/>
                <wp:lineTo x="20897" y="21532"/>
                <wp:lineTo x="21443" y="20714"/>
                <wp:lineTo x="21443" y="545"/>
                <wp:lineTo x="20897" y="0"/>
                <wp:lineTo x="545" y="0"/>
              </wp:wrapPolygon>
            </wp:wrapTight>
            <wp:docPr id="70" name="Рисунок 70" descr="C:\Users\oefrolova\Desktop\СЪЕМНЫЙ  ДИСК\4 КВАРТАЛ\ФОТО\Саако и Вацетти 9.11.15\image-14-12-15-14-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frolova\Desktop\СЪЕМНЫЙ  ДИСК\4 КВАРТАЛ\ФОТО\Саако и Вацетти 9.11.15\image-14-12-15-14-2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D19BB" w:rsidRPr="000D171E">
        <w:rPr>
          <w:sz w:val="28"/>
          <w:szCs w:val="28"/>
        </w:rPr>
        <w:t xml:space="preserve">Общественная приемная Совета по вопросам ЖКХ при главе городского округа, расположенная по адресу размещения Совета: г. Воронеж, ул. Сакко и Ванцетти, 104,  начала работу  </w:t>
      </w:r>
      <w:r w:rsidR="00AD19BB" w:rsidRPr="00254432">
        <w:rPr>
          <w:rFonts w:ascii="Verdana" w:hAnsi="Verdana"/>
          <w:b/>
          <w:color w:val="C00000"/>
        </w:rPr>
        <w:t>1 августа 2010 года.</w:t>
      </w:r>
    </w:p>
    <w:p w:rsidR="000405E4" w:rsidRPr="000405E4" w:rsidRDefault="000405E4" w:rsidP="00AD19BB">
      <w:pPr>
        <w:spacing w:after="120"/>
        <w:ind w:firstLine="539"/>
        <w:jc w:val="both"/>
        <w:rPr>
          <w:b/>
          <w:color w:val="C00000"/>
          <w:sz w:val="28"/>
          <w:szCs w:val="28"/>
        </w:rPr>
      </w:pPr>
      <w:r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Цент</w:t>
      </w:r>
      <w:r w:rsidR="00031644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р</w:t>
      </w:r>
      <w:r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 xml:space="preserve"> общественного контроля в сфере ЖКХ</w:t>
      </w:r>
      <w:r>
        <w:rPr>
          <w:sz w:val="28"/>
          <w:szCs w:val="28"/>
        </w:rPr>
        <w:t xml:space="preserve">(ЦОК) в Воронеже создан на базе НП «Воронежское Содружество ТСЖ» </w:t>
      </w:r>
      <w:r w:rsidR="002F5569">
        <w:rPr>
          <w:sz w:val="28"/>
          <w:szCs w:val="28"/>
        </w:rPr>
        <w:t xml:space="preserve">(далее - Содружество) </w:t>
      </w:r>
      <w:r>
        <w:rPr>
          <w:sz w:val="28"/>
          <w:szCs w:val="28"/>
        </w:rPr>
        <w:t>и Общественного Совета  по вопросам развития ЖКХ при главе городского округа город Воронеж</w:t>
      </w:r>
      <w:r w:rsidR="002F5569">
        <w:rPr>
          <w:sz w:val="28"/>
          <w:szCs w:val="28"/>
        </w:rPr>
        <w:t xml:space="preserve"> (далее - Совет)</w:t>
      </w:r>
      <w:r w:rsidR="00031644">
        <w:rPr>
          <w:sz w:val="28"/>
          <w:szCs w:val="28"/>
        </w:rPr>
        <w:t xml:space="preserve">и ведет работу на территории Воронежа </w:t>
      </w:r>
      <w:r w:rsidRPr="000F5B72">
        <w:rPr>
          <w:rFonts w:ascii="Verdana" w:hAnsi="Verdana"/>
          <w:b/>
          <w:color w:val="C00000"/>
        </w:rPr>
        <w:t>с 01.01.2013г.</w:t>
      </w:r>
    </w:p>
    <w:p w:rsidR="00AD19BB" w:rsidRDefault="00AD19BB" w:rsidP="00AD19BB">
      <w:pPr>
        <w:spacing w:after="120"/>
        <w:ind w:firstLine="539"/>
        <w:jc w:val="both"/>
        <w:rPr>
          <w:b/>
          <w:color w:val="481F67"/>
          <w:sz w:val="28"/>
          <w:szCs w:val="28"/>
        </w:rPr>
      </w:pPr>
      <w:r w:rsidRPr="000D171E">
        <w:rPr>
          <w:sz w:val="28"/>
          <w:szCs w:val="28"/>
        </w:rPr>
        <w:t xml:space="preserve">Члены Совета, </w:t>
      </w:r>
      <w:r w:rsidR="002F5569">
        <w:rPr>
          <w:sz w:val="28"/>
          <w:szCs w:val="28"/>
        </w:rPr>
        <w:t>Содружества</w:t>
      </w:r>
      <w:r w:rsidRPr="000D171E">
        <w:rPr>
          <w:sz w:val="28"/>
          <w:szCs w:val="28"/>
        </w:rPr>
        <w:t xml:space="preserve"> и волонтеры Воронежского городского ЦОК проводят консультации</w:t>
      </w:r>
      <w:r w:rsidR="000405E4" w:rsidRPr="000405E4">
        <w:rPr>
          <w:sz w:val="28"/>
          <w:szCs w:val="28"/>
        </w:rPr>
        <w:t>жителей</w:t>
      </w:r>
      <w:proofErr w:type="gramStart"/>
      <w:r w:rsidR="000405E4">
        <w:rPr>
          <w:sz w:val="28"/>
          <w:szCs w:val="28"/>
        </w:rPr>
        <w:t>,</w:t>
      </w:r>
      <w:r w:rsidRPr="000D171E">
        <w:rPr>
          <w:sz w:val="28"/>
          <w:szCs w:val="28"/>
        </w:rPr>
        <w:t>о</w:t>
      </w:r>
      <w:proofErr w:type="gramEnd"/>
      <w:r w:rsidRPr="000D171E">
        <w:rPr>
          <w:sz w:val="28"/>
          <w:szCs w:val="28"/>
        </w:rPr>
        <w:t>братившихся</w:t>
      </w:r>
      <w:r w:rsidR="000405E4" w:rsidRPr="00147BC1">
        <w:rPr>
          <w:rFonts w:ascii="Verdana" w:hAnsi="Verdana"/>
          <w:b/>
          <w:color w:val="215868" w:themeColor="accent5" w:themeShade="80"/>
          <w:sz w:val="28"/>
          <w:szCs w:val="28"/>
        </w:rPr>
        <w:t xml:space="preserve">в </w:t>
      </w:r>
      <w:r w:rsidR="000405E4" w:rsidRPr="00147BC1">
        <w:rPr>
          <w:rFonts w:ascii="Verdana" w:hAnsi="Verdana"/>
          <w:b/>
          <w:color w:val="215868" w:themeColor="accent5" w:themeShade="80"/>
          <w:sz w:val="28"/>
          <w:szCs w:val="28"/>
        </w:rPr>
        <w:lastRenderedPageBreak/>
        <w:t>общественную приемную</w:t>
      </w:r>
      <w:r w:rsidRPr="00147BC1">
        <w:rPr>
          <w:color w:val="215868" w:themeColor="accent5" w:themeShade="80"/>
          <w:sz w:val="28"/>
          <w:szCs w:val="28"/>
        </w:rPr>
        <w:t xml:space="preserve">, </w:t>
      </w:r>
      <w:r>
        <w:rPr>
          <w:sz w:val="28"/>
          <w:szCs w:val="28"/>
        </w:rPr>
        <w:t>в том числе бесплатные юридические,</w:t>
      </w:r>
      <w:r w:rsidRPr="000D171E">
        <w:rPr>
          <w:sz w:val="28"/>
          <w:szCs w:val="28"/>
        </w:rPr>
        <w:t xml:space="preserve">  по вопросам управления МКД, предоставления коммунальных услуг</w:t>
      </w:r>
      <w:r w:rsidRPr="009D6BA8">
        <w:rPr>
          <w:color w:val="481F67"/>
          <w:sz w:val="28"/>
          <w:szCs w:val="28"/>
        </w:rPr>
        <w:t>.</w:t>
      </w:r>
    </w:p>
    <w:p w:rsidR="00AD19BB" w:rsidRPr="00E461DD" w:rsidRDefault="00AD19BB" w:rsidP="00AD19BB">
      <w:pPr>
        <w:spacing w:after="120"/>
        <w:ind w:firstLine="539"/>
        <w:jc w:val="both"/>
        <w:rPr>
          <w:rFonts w:ascii="Verdana" w:hAnsi="Verdana"/>
          <w:b/>
          <w:i/>
          <w:sz w:val="28"/>
          <w:szCs w:val="28"/>
        </w:rPr>
      </w:pPr>
      <w:r w:rsidRPr="00E461DD">
        <w:rPr>
          <w:rFonts w:ascii="Verdana" w:hAnsi="Verdana"/>
          <w:b/>
          <w:i/>
          <w:sz w:val="28"/>
          <w:szCs w:val="28"/>
        </w:rPr>
        <w:t>В отчетном периоде:</w:t>
      </w:r>
    </w:p>
    <w:p w:rsidR="00AD19BB" w:rsidRDefault="00AD19BB" w:rsidP="00AD19BB">
      <w:pPr>
        <w:spacing w:after="120"/>
        <w:ind w:firstLine="567"/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sz w:val="28"/>
          <w:szCs w:val="28"/>
        </w:rPr>
        <w:t>Общее количество обратившихся жителей</w:t>
      </w:r>
      <w:r w:rsidRPr="00B93876">
        <w:rPr>
          <w:sz w:val="28"/>
          <w:szCs w:val="28"/>
        </w:rPr>
        <w:t xml:space="preserve"> - </w:t>
      </w:r>
      <w:r w:rsidR="00D07CF3">
        <w:rPr>
          <w:rFonts w:ascii="Verdana" w:hAnsi="Verdana"/>
          <w:b/>
          <w:color w:val="C00000"/>
          <w:sz w:val="28"/>
          <w:szCs w:val="28"/>
        </w:rPr>
        <w:t>3</w:t>
      </w:r>
      <w:r w:rsidR="004C7641">
        <w:rPr>
          <w:rFonts w:ascii="Verdana" w:hAnsi="Verdana"/>
          <w:b/>
          <w:color w:val="C00000"/>
          <w:sz w:val="28"/>
          <w:szCs w:val="28"/>
        </w:rPr>
        <w:t>3</w:t>
      </w:r>
      <w:r w:rsidR="00D1317A" w:rsidRPr="00D1317A">
        <w:rPr>
          <w:rFonts w:ascii="Verdana" w:hAnsi="Verdana"/>
          <w:b/>
          <w:color w:val="C00000"/>
          <w:sz w:val="28"/>
          <w:szCs w:val="28"/>
        </w:rPr>
        <w:t>2</w:t>
      </w:r>
      <w:r w:rsidRPr="00D1317A">
        <w:rPr>
          <w:rFonts w:ascii="Verdana" w:hAnsi="Verdana"/>
          <w:b/>
          <w:color w:val="C00000"/>
          <w:sz w:val="28"/>
          <w:szCs w:val="28"/>
        </w:rPr>
        <w:t>.</w:t>
      </w:r>
    </w:p>
    <w:p w:rsidR="00AD19BB" w:rsidRPr="00B93876" w:rsidRDefault="00AD19BB" w:rsidP="00AD19BB">
      <w:pPr>
        <w:spacing w:after="120"/>
        <w:ind w:firstLine="567"/>
        <w:rPr>
          <w:sz w:val="28"/>
          <w:szCs w:val="28"/>
        </w:rPr>
      </w:pPr>
      <w:r w:rsidRPr="00EB6EAB">
        <w:rPr>
          <w:sz w:val="28"/>
          <w:szCs w:val="28"/>
        </w:rPr>
        <w:t>Общее количество обращений</w:t>
      </w:r>
      <w:r>
        <w:rPr>
          <w:rFonts w:ascii="Verdana" w:hAnsi="Verdana"/>
          <w:b/>
        </w:rPr>
        <w:t xml:space="preserve"> – </w:t>
      </w:r>
      <w:r w:rsidR="004C7641">
        <w:rPr>
          <w:rFonts w:ascii="Verdana" w:hAnsi="Verdana"/>
          <w:b/>
          <w:color w:val="C00000"/>
          <w:sz w:val="28"/>
          <w:szCs w:val="28"/>
        </w:rPr>
        <w:t>381</w:t>
      </w:r>
      <w:r w:rsidRPr="00D1317A">
        <w:rPr>
          <w:rFonts w:ascii="Verdana" w:hAnsi="Verdana"/>
          <w:b/>
          <w:color w:val="C00000"/>
          <w:sz w:val="28"/>
          <w:szCs w:val="28"/>
        </w:rPr>
        <w:t>,</w:t>
      </w:r>
      <w:r w:rsidRPr="00B93876">
        <w:rPr>
          <w:sz w:val="28"/>
          <w:szCs w:val="28"/>
        </w:rPr>
        <w:t>в том числе:</w:t>
      </w:r>
    </w:p>
    <w:p w:rsidR="00AD19BB" w:rsidRDefault="00AD19BB" w:rsidP="00AD19BB">
      <w:pPr>
        <w:pStyle w:val="a4"/>
        <w:tabs>
          <w:tab w:val="left" w:pos="34"/>
        </w:tabs>
        <w:ind w:left="0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7570F3">
        <w:rPr>
          <w:sz w:val="28"/>
          <w:szCs w:val="28"/>
        </w:rPr>
        <w:t>коммунальные услуги</w:t>
      </w:r>
      <w:r>
        <w:rPr>
          <w:sz w:val="28"/>
          <w:szCs w:val="28"/>
        </w:rPr>
        <w:t xml:space="preserve">  – </w:t>
      </w:r>
      <w:r w:rsidR="004C7641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196</w:t>
      </w:r>
      <w:r>
        <w:rPr>
          <w:sz w:val="28"/>
          <w:szCs w:val="28"/>
        </w:rPr>
        <w:t>,</w:t>
      </w:r>
    </w:p>
    <w:p w:rsidR="00AD19BB" w:rsidRDefault="00AD19BB" w:rsidP="00AD19BB">
      <w:pPr>
        <w:pStyle w:val="a4"/>
        <w:tabs>
          <w:tab w:val="left" w:pos="34"/>
        </w:tabs>
        <w:ind w:left="0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7570F3">
        <w:rPr>
          <w:sz w:val="28"/>
          <w:szCs w:val="28"/>
        </w:rPr>
        <w:t>жилищные услуги</w:t>
      </w:r>
      <w:r>
        <w:rPr>
          <w:sz w:val="28"/>
          <w:szCs w:val="28"/>
        </w:rPr>
        <w:t xml:space="preserve">  –   </w:t>
      </w:r>
      <w:r w:rsidR="004C7641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71</w:t>
      </w:r>
      <w:r>
        <w:rPr>
          <w:sz w:val="28"/>
          <w:szCs w:val="28"/>
        </w:rPr>
        <w:t>,</w:t>
      </w:r>
    </w:p>
    <w:p w:rsidR="00AD19BB" w:rsidRDefault="00AD19BB" w:rsidP="00AD19BB">
      <w:pPr>
        <w:spacing w:after="120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7570F3">
        <w:rPr>
          <w:sz w:val="28"/>
          <w:szCs w:val="28"/>
        </w:rPr>
        <w:t>другие вопросы</w:t>
      </w:r>
      <w:r w:rsidR="00B15E20">
        <w:rPr>
          <w:sz w:val="28"/>
          <w:szCs w:val="28"/>
        </w:rPr>
        <w:t xml:space="preserve"> </w:t>
      </w:r>
      <w:r w:rsidR="007C24D2">
        <w:rPr>
          <w:sz w:val="28"/>
          <w:szCs w:val="28"/>
        </w:rPr>
        <w:t>–</w:t>
      </w:r>
      <w:r w:rsidR="00B15E20">
        <w:rPr>
          <w:sz w:val="28"/>
          <w:szCs w:val="28"/>
        </w:rPr>
        <w:t xml:space="preserve"> </w:t>
      </w:r>
      <w:r w:rsidR="004C7641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114</w:t>
      </w:r>
      <w:r>
        <w:rPr>
          <w:sz w:val="28"/>
          <w:szCs w:val="28"/>
        </w:rPr>
        <w:t>.</w:t>
      </w:r>
    </w:p>
    <w:p w:rsidR="00AD19BB" w:rsidRDefault="00AD19BB" w:rsidP="00AD19BB">
      <w:pPr>
        <w:spacing w:after="120"/>
        <w:ind w:firstLine="567"/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sz w:val="28"/>
          <w:szCs w:val="28"/>
        </w:rPr>
        <w:t>Консультации по ЖКУ</w:t>
      </w:r>
      <w:r>
        <w:rPr>
          <w:rFonts w:ascii="Verdana" w:hAnsi="Verdana"/>
          <w:b/>
        </w:rPr>
        <w:t xml:space="preserve"> – </w:t>
      </w:r>
      <w:r w:rsidR="006F3A17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281</w:t>
      </w:r>
      <w:r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.</w:t>
      </w:r>
    </w:p>
    <w:p w:rsidR="00AD19BB" w:rsidRPr="00D1317A" w:rsidRDefault="00AD19BB" w:rsidP="00AD19BB">
      <w:pPr>
        <w:spacing w:after="120"/>
        <w:ind w:firstLine="567"/>
        <w:rPr>
          <w:rFonts w:ascii="Verdana" w:hAnsi="Verdana"/>
          <w:b/>
          <w:color w:val="C00000"/>
          <w:sz w:val="28"/>
          <w:szCs w:val="28"/>
        </w:rPr>
      </w:pPr>
      <w:r w:rsidRPr="00EB6EAB">
        <w:rPr>
          <w:sz w:val="28"/>
          <w:szCs w:val="28"/>
        </w:rPr>
        <w:t>Бесплатные юридические консультации</w:t>
      </w:r>
      <w:r>
        <w:rPr>
          <w:rFonts w:ascii="Verdana" w:hAnsi="Verdana"/>
          <w:b/>
        </w:rPr>
        <w:t xml:space="preserve"> –</w:t>
      </w:r>
      <w:r w:rsidR="00B15E20">
        <w:rPr>
          <w:rFonts w:ascii="Verdana" w:hAnsi="Verdana"/>
          <w:b/>
        </w:rPr>
        <w:t xml:space="preserve"> </w:t>
      </w:r>
      <w:r w:rsidR="006F3A17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43</w:t>
      </w:r>
      <w:r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.</w:t>
      </w:r>
    </w:p>
    <w:p w:rsidR="00AD19BB" w:rsidRPr="009D6BA8" w:rsidRDefault="00AD19BB" w:rsidP="00AD19BB">
      <w:pPr>
        <w:spacing w:after="120"/>
        <w:ind w:firstLine="567"/>
        <w:jc w:val="both"/>
        <w:rPr>
          <w:sz w:val="28"/>
          <w:szCs w:val="28"/>
        </w:rPr>
      </w:pPr>
      <w:r w:rsidRPr="00EB6EAB">
        <w:rPr>
          <w:sz w:val="28"/>
          <w:szCs w:val="28"/>
        </w:rPr>
        <w:t>Оказана помощь в подготовке   обращений</w:t>
      </w:r>
      <w:r w:rsidRPr="00C4441E">
        <w:rPr>
          <w:sz w:val="28"/>
          <w:szCs w:val="28"/>
        </w:rPr>
        <w:t xml:space="preserve">вуправляющие организации, </w:t>
      </w:r>
      <w:r>
        <w:rPr>
          <w:sz w:val="28"/>
          <w:szCs w:val="28"/>
        </w:rPr>
        <w:t>контролирующие органы (</w:t>
      </w:r>
      <w:r w:rsidRPr="00C4441E">
        <w:rPr>
          <w:sz w:val="28"/>
          <w:szCs w:val="28"/>
        </w:rPr>
        <w:t>ГЖИ, УМЖК, Роспотребнадзор, прокуратуру</w:t>
      </w:r>
      <w:r>
        <w:rPr>
          <w:sz w:val="28"/>
          <w:szCs w:val="28"/>
        </w:rPr>
        <w:t>)</w:t>
      </w:r>
      <w:r w:rsidRPr="00C4441E">
        <w:rPr>
          <w:sz w:val="28"/>
          <w:szCs w:val="28"/>
        </w:rPr>
        <w:t xml:space="preserve">, </w:t>
      </w:r>
      <w:r w:rsidRPr="00B65164">
        <w:rPr>
          <w:sz w:val="28"/>
          <w:szCs w:val="28"/>
        </w:rPr>
        <w:t xml:space="preserve">РО </w:t>
      </w:r>
      <w:proofErr w:type="gramStart"/>
      <w:r w:rsidRPr="00B65164">
        <w:rPr>
          <w:sz w:val="28"/>
          <w:szCs w:val="28"/>
        </w:rPr>
        <w:t>ВО</w:t>
      </w:r>
      <w:proofErr w:type="gramEnd"/>
      <w:r w:rsidRPr="00B65164">
        <w:rPr>
          <w:sz w:val="28"/>
          <w:szCs w:val="28"/>
        </w:rPr>
        <w:t xml:space="preserve">, </w:t>
      </w:r>
      <w:r w:rsidRPr="00C4441E">
        <w:rPr>
          <w:sz w:val="28"/>
          <w:szCs w:val="28"/>
        </w:rPr>
        <w:t>органы власти</w:t>
      </w:r>
      <w:r>
        <w:rPr>
          <w:sz w:val="28"/>
          <w:szCs w:val="28"/>
        </w:rPr>
        <w:t xml:space="preserve"> – </w:t>
      </w:r>
      <w:r w:rsidR="006F3A17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382</w:t>
      </w:r>
      <w:r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.</w:t>
      </w:r>
    </w:p>
    <w:p w:rsidR="00AD19BB" w:rsidRDefault="00AD19BB" w:rsidP="00AD19BB">
      <w:pPr>
        <w:spacing w:after="12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радует – в последнее время направлять жителей МКД в приемную стали не только органы власти, но и сотрудники управляющих организаций. </w:t>
      </w:r>
    </w:p>
    <w:p w:rsidR="00AD19BB" w:rsidRPr="00976D1B" w:rsidRDefault="00AD19BB" w:rsidP="00A716BC">
      <w:pPr>
        <w:spacing w:after="12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76D1B" w:rsidRDefault="00976D1B" w:rsidP="00A716BC">
      <w:pPr>
        <w:spacing w:after="12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03381" cy="2406206"/>
            <wp:effectExtent l="0" t="0" r="0" b="0"/>
            <wp:docPr id="40" name="Рисунок 40" descr="C:\Users\oefrolova\Desktop\СЪЕМНЫЙ  ДИСК\4 КВАРТАЛ\С. и В\Рабочая группа 16.10.2015\DSCN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frolova\Desktop\СЪЕМНЫЙ  ДИСК\4 КВАРТАЛ\С. и В\Рабочая группа 16.10.2015\DSCN91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683" cy="241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8202" cy="2409825"/>
            <wp:effectExtent l="0" t="0" r="0" b="0"/>
            <wp:docPr id="44" name="Рисунок 44" descr="C:\Users\oefrolova\Desktop\СЪЕМНЫЙ  ДИСК\4 КВАРТАЛ\С. и В\Рабочая группа 16.10.2015\DSCN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frolova\Desktop\СЪЕМНЫЙ  ДИСК\4 КВАРТАЛ\С. и В\Рабочая группа 16.10.2015\DSCN91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41" cy="242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76D1B" w:rsidRDefault="00976D1B" w:rsidP="00976D1B">
      <w:pPr>
        <w:spacing w:after="120"/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050923" cy="2291686"/>
            <wp:effectExtent l="0" t="0" r="0" b="0"/>
            <wp:docPr id="46" name="Рисунок 46" descr="C:\Users\oefrolova\Desktop\СЪЕМНЫЙ  ДИСК\4 КВАРТАЛ\С. и В\Рабочая группа 16.10.2015\DSCN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frolova\Desktop\СЪЕМНЫЙ  ДИСК\4 КВАРТАЛ\С. и В\Рабочая группа 16.10.2015\DSCN92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11" cy="230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060700" cy="2295523"/>
            <wp:effectExtent l="0" t="0" r="0" b="0"/>
            <wp:docPr id="10" name="Рисунок 10" descr="C:\Users\oefrolova\Desktop\СЪЕМНЫЙ  ДИСК\4 КВАРТАЛ\С. и В\Прием 21.10.2015\image-20-10-15-17_10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frolova\Desktop\СЪЕМНЫЙ  ДИСК\4 КВАРТАЛ\С. и В\Прием 21.10.2015\image-20-10-15-17_10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71" cy="229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D19BB" w:rsidRDefault="00AD19BB" w:rsidP="00AD19BB">
      <w:pPr>
        <w:spacing w:after="120"/>
        <w:ind w:firstLine="539"/>
        <w:jc w:val="both"/>
        <w:rPr>
          <w:rFonts w:ascii="Verdana" w:hAnsi="Verdana"/>
          <w:b/>
          <w:color w:val="00B050"/>
          <w:sz w:val="28"/>
          <w:szCs w:val="28"/>
        </w:rPr>
      </w:pPr>
      <w:r>
        <w:rPr>
          <w:sz w:val="28"/>
          <w:szCs w:val="28"/>
        </w:rPr>
        <w:t>П</w:t>
      </w:r>
      <w:r w:rsidRPr="000D171E">
        <w:rPr>
          <w:sz w:val="28"/>
          <w:szCs w:val="28"/>
        </w:rPr>
        <w:t>одготовлены</w:t>
      </w:r>
      <w:r>
        <w:rPr>
          <w:sz w:val="28"/>
          <w:szCs w:val="28"/>
        </w:rPr>
        <w:t xml:space="preserve">образцы заявлений </w:t>
      </w:r>
      <w:r w:rsidR="002F5569">
        <w:rPr>
          <w:sz w:val="28"/>
          <w:szCs w:val="28"/>
        </w:rPr>
        <w:t xml:space="preserve">по наиболее востребованным вопросам в сфере управления МКД </w:t>
      </w:r>
      <w:r>
        <w:rPr>
          <w:sz w:val="28"/>
          <w:szCs w:val="28"/>
        </w:rPr>
        <w:t xml:space="preserve">и </w:t>
      </w:r>
      <w:r w:rsidRPr="000D171E">
        <w:rPr>
          <w:sz w:val="28"/>
          <w:szCs w:val="28"/>
        </w:rPr>
        <w:t>методические материалы по ЖКУ, по проведению общего собрания собственников в МКД, по начислению платежей за коммунальные услуги, по созданию ТСЖ и др.</w:t>
      </w:r>
      <w:r>
        <w:rPr>
          <w:sz w:val="28"/>
          <w:szCs w:val="28"/>
        </w:rPr>
        <w:t xml:space="preserve"> В приемной оборудованы  </w:t>
      </w:r>
      <w:r w:rsidRPr="00E90C7A">
        <w:rPr>
          <w:rFonts w:ascii="Verdana" w:hAnsi="Verdana"/>
          <w:b/>
          <w:color w:val="00B050"/>
          <w:sz w:val="28"/>
          <w:szCs w:val="28"/>
        </w:rPr>
        <w:t>5</w:t>
      </w:r>
      <w:r>
        <w:rPr>
          <w:rFonts w:ascii="Verdana" w:hAnsi="Verdana"/>
          <w:b/>
          <w:color w:val="00B050"/>
          <w:sz w:val="28"/>
          <w:szCs w:val="28"/>
        </w:rPr>
        <w:t xml:space="preserve"> информационных стендов.</w:t>
      </w:r>
    </w:p>
    <w:p w:rsidR="00AD19BB" w:rsidRDefault="00AD19BB" w:rsidP="00AD19BB">
      <w:pPr>
        <w:spacing w:after="120"/>
        <w:rPr>
          <w:b/>
          <w:i/>
          <w:color w:val="00B050"/>
          <w:sz w:val="28"/>
          <w:szCs w:val="28"/>
        </w:rPr>
      </w:pPr>
      <w:r>
        <w:rPr>
          <w:b/>
          <w:i/>
          <w:noProof/>
          <w:color w:val="00B050"/>
          <w:sz w:val="28"/>
          <w:szCs w:val="28"/>
        </w:rPr>
        <w:lastRenderedPageBreak/>
        <w:drawing>
          <wp:inline distT="0" distB="0" distL="0" distR="0">
            <wp:extent cx="3901440" cy="2926080"/>
            <wp:effectExtent l="19050" t="0" r="3810" b="0"/>
            <wp:docPr id="22" name="Рисунок 22" descr="G:\БУКЛЕТЫ\ФОТО НАШИ\image-24-12-14-10-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БУКЛЕТЫ\ФОТО НАШИ\image-24-12-14-10-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82" cy="292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2528943" cy="2926080"/>
            <wp:effectExtent l="19050" t="0" r="4707" b="0"/>
            <wp:docPr id="1" name="Рисунок 1" descr="G:\ФОТО\РАЗНОЕ\2015-02-12\image-12-02-15-09-5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РАЗНОЕ\2015-02-12\image-12-02-15-09-51-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541" cy="2930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6255E" w:rsidRDefault="0006255E" w:rsidP="00AD19BB">
      <w:pPr>
        <w:spacing w:after="120"/>
        <w:rPr>
          <w:b/>
          <w:i/>
          <w:color w:val="00B050"/>
          <w:sz w:val="28"/>
          <w:szCs w:val="28"/>
        </w:rPr>
      </w:pPr>
      <w:r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4064001" cy="3048000"/>
            <wp:effectExtent l="0" t="0" r="0" b="0"/>
            <wp:docPr id="33" name="Рисунок 33" descr="F:\ФОТО\РАЗНОЕ\ПРИЕМ\БУКЛЕТЫ\image-17-12-14-11-43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РАЗНОЕ\ПРИЕМ\БУКЛЕТЫ\image-17-12-14-11-43-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105" cy="30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9B4B1A"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2407444" cy="3209925"/>
            <wp:effectExtent l="0" t="0" r="0" b="0"/>
            <wp:docPr id="34" name="Рисунок 34" descr="F:\ФОТО\РАЗНОЕ\ПРИЕМ\БУКЛЕТЫ\image-17-12-14-11-4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РАЗНОЕ\ПРИЕМ\БУКЛЕТЫ\image-17-12-14-11-43-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362" cy="32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A23BC" w:rsidRDefault="00EA6997" w:rsidP="00105DD2">
      <w:pPr>
        <w:spacing w:after="120"/>
        <w:rPr>
          <w:b/>
          <w:i/>
          <w:color w:val="00B050"/>
          <w:sz w:val="28"/>
          <w:szCs w:val="28"/>
        </w:rPr>
      </w:pPr>
      <w:r>
        <w:rPr>
          <w:noProof/>
        </w:rPr>
        <w:drawing>
          <wp:inline distT="0" distB="0" distL="0" distR="0">
            <wp:extent cx="3296969" cy="2476500"/>
            <wp:effectExtent l="0" t="0" r="0" b="0"/>
            <wp:docPr id="57" name="Рисунок 57" descr="C:\Users\oefrolova\Desktop\СЪЕМНЫЙ  ДИСК\4 КВАРТАЛ\С. и В\Рабочая группа 16.10.2015\DSCN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frolova\Desktop\СЪЕМНЫЙ  ДИСК\4 КВАРТАЛ\С. и В\Рабочая группа 16.10.2015\DSCN91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2" cy="248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7D3C00">
        <w:rPr>
          <w:b/>
          <w:i/>
          <w:noProof/>
          <w:color w:val="00B050"/>
          <w:sz w:val="28"/>
          <w:szCs w:val="28"/>
        </w:rPr>
        <w:drawing>
          <wp:inline distT="0" distB="0" distL="0" distR="0">
            <wp:extent cx="3292204" cy="2472923"/>
            <wp:effectExtent l="0" t="0" r="0" b="0"/>
            <wp:docPr id="48" name="Рисунок 48" descr="C:\Users\oefrolova\Desktop\СЪЕМНЫЙ  ДИСК\4 КВАРТАЛ\С. и В\Рабочая группа 16.10.2015\DSCN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frolova\Desktop\СЪЕМНЫЙ  ДИСК\4 КВАРТАЛ\С. и В\Рабочая группа 16.10.2015\DSCN919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888" cy="24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A23BC" w:rsidRPr="00EF4DD2" w:rsidRDefault="00CA23BC" w:rsidP="00AD19BB">
      <w:pPr>
        <w:spacing w:after="120"/>
        <w:rPr>
          <w:b/>
          <w:i/>
          <w:color w:val="00B050"/>
          <w:sz w:val="28"/>
          <w:szCs w:val="28"/>
        </w:rPr>
      </w:pPr>
    </w:p>
    <w:p w:rsidR="00AD19BB" w:rsidRPr="00E90C7A" w:rsidRDefault="00AD19BB" w:rsidP="00AD19BB">
      <w:pPr>
        <w:spacing w:after="12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Работу «горячей линии» и ведение электронного журнала обращений обеспечивает сотрудник управления главы города Н. Соболева.</w:t>
      </w:r>
    </w:p>
    <w:p w:rsidR="00AD19BB" w:rsidRDefault="00AD19BB" w:rsidP="00AD19BB">
      <w:pPr>
        <w:spacing w:after="120"/>
        <w:ind w:firstLine="539"/>
        <w:jc w:val="both"/>
        <w:rPr>
          <w:sz w:val="28"/>
          <w:szCs w:val="28"/>
        </w:rPr>
      </w:pPr>
      <w:r w:rsidRPr="0075492F">
        <w:rPr>
          <w:sz w:val="28"/>
          <w:szCs w:val="28"/>
        </w:rPr>
        <w:lastRenderedPageBreak/>
        <w:t>В</w:t>
      </w:r>
      <w:r w:rsidR="002F5569">
        <w:rPr>
          <w:sz w:val="28"/>
          <w:szCs w:val="28"/>
        </w:rPr>
        <w:t xml:space="preserve"> о</w:t>
      </w:r>
      <w:r w:rsidRPr="0075492F">
        <w:rPr>
          <w:sz w:val="28"/>
          <w:szCs w:val="28"/>
        </w:rPr>
        <w:t>бщественн</w:t>
      </w:r>
      <w:r>
        <w:rPr>
          <w:sz w:val="28"/>
          <w:szCs w:val="28"/>
        </w:rPr>
        <w:t>ой</w:t>
      </w:r>
      <w:r w:rsidRPr="0075492F">
        <w:rPr>
          <w:sz w:val="28"/>
          <w:szCs w:val="28"/>
        </w:rPr>
        <w:t xml:space="preserve"> приемн</w:t>
      </w:r>
      <w:r>
        <w:rPr>
          <w:sz w:val="28"/>
          <w:szCs w:val="28"/>
        </w:rPr>
        <w:t>ой предоставят телефоны координаторов Совета по районам города,если у жителей есть желание работать, а не хныкать, что все плохо, и им все обязаны. И начнется работа с отдельным домом по его проблемам…</w:t>
      </w:r>
    </w:p>
    <w:p w:rsidR="00AD19BB" w:rsidRDefault="00AD19BB" w:rsidP="00BE345B">
      <w:pPr>
        <w:spacing w:after="12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Даже при наличии активного Совета в МКД самой большой проблемой собственников помещений  является недостаток знаний, как технических, так и экономических, для осуществления контроля деятельности УК.  Поэтому, в рамках работы Центра общественного контроля в сфере ЖКХ, в целях привлечения населения к активному участию в управлении своими домами, была выработана форма общения </w:t>
      </w:r>
      <w:proofErr w:type="gramStart"/>
      <w:r w:rsidRPr="004614D5">
        <w:rPr>
          <w:rFonts w:ascii="Verdana" w:hAnsi="Verdana"/>
          <w:b/>
          <w:color w:val="0070C0"/>
          <w:sz w:val="28"/>
          <w:szCs w:val="28"/>
        </w:rPr>
        <w:t>–</w:t>
      </w:r>
      <w:r w:rsidRPr="00147BC1">
        <w:rPr>
          <w:rFonts w:ascii="Verdana" w:hAnsi="Verdana"/>
          <w:b/>
          <w:color w:val="215868" w:themeColor="accent5" w:themeShade="80"/>
          <w:sz w:val="28"/>
          <w:szCs w:val="28"/>
        </w:rPr>
        <w:t>в</w:t>
      </w:r>
      <w:proofErr w:type="gramEnd"/>
      <w:r w:rsidRPr="00147BC1">
        <w:rPr>
          <w:rFonts w:ascii="Verdana" w:hAnsi="Verdana"/>
          <w:b/>
          <w:color w:val="215868" w:themeColor="accent5" w:themeShade="80"/>
          <w:sz w:val="28"/>
          <w:szCs w:val="28"/>
        </w:rPr>
        <w:t>ыездные консультации,</w:t>
      </w:r>
      <w:r w:rsidRPr="0031405E">
        <w:rPr>
          <w:sz w:val="28"/>
          <w:szCs w:val="28"/>
        </w:rPr>
        <w:t>которые</w:t>
      </w:r>
      <w:r w:rsidRPr="002C4BCD">
        <w:rPr>
          <w:color w:val="000000"/>
          <w:sz w:val="28"/>
          <w:szCs w:val="28"/>
        </w:rPr>
        <w:t xml:space="preserve"> проводятся во дворах</w:t>
      </w:r>
      <w:r>
        <w:rPr>
          <w:color w:val="000000"/>
          <w:sz w:val="28"/>
          <w:szCs w:val="28"/>
        </w:rPr>
        <w:t xml:space="preserve"> на информационных собраниях</w:t>
      </w:r>
      <w:r w:rsidRPr="002C4BCD">
        <w:rPr>
          <w:color w:val="000000"/>
          <w:sz w:val="28"/>
          <w:szCs w:val="28"/>
        </w:rPr>
        <w:t>, на своей кухне</w:t>
      </w:r>
      <w:r>
        <w:rPr>
          <w:color w:val="000000"/>
          <w:sz w:val="28"/>
          <w:szCs w:val="28"/>
        </w:rPr>
        <w:t xml:space="preserve"> по телефону</w:t>
      </w:r>
      <w:r w:rsidRPr="002C4BCD">
        <w:rPr>
          <w:color w:val="000000"/>
          <w:sz w:val="28"/>
          <w:szCs w:val="28"/>
        </w:rPr>
        <w:t xml:space="preserve">, в районных управах, </w:t>
      </w:r>
      <w:r>
        <w:rPr>
          <w:color w:val="000000"/>
          <w:sz w:val="28"/>
          <w:szCs w:val="28"/>
        </w:rPr>
        <w:t xml:space="preserve">в приемных УК, </w:t>
      </w:r>
      <w:r w:rsidRPr="002C4BCD">
        <w:rPr>
          <w:color w:val="000000"/>
          <w:sz w:val="28"/>
          <w:szCs w:val="28"/>
        </w:rPr>
        <w:t>в поликлиниках, на работе, иногда в транспорте, ну тут уж контакты не запишешь, дают только свои телефоны. Так что реально обращений, конечно, намного больше. Хотя дело не в количестве, а в результате. Главное – возможность хоть чуть-чуть помочь…</w:t>
      </w:r>
    </w:p>
    <w:p w:rsidR="006E0FCA" w:rsidRDefault="00D1317A" w:rsidP="006E0FCA">
      <w:pPr>
        <w:jc w:val="both"/>
        <w:rPr>
          <w:color w:val="000000"/>
          <w:sz w:val="28"/>
          <w:szCs w:val="28"/>
        </w:rPr>
      </w:pPr>
      <w:r w:rsidRPr="00147BC1">
        <w:rPr>
          <w:rFonts w:ascii="Verdana" w:hAnsi="Verdana"/>
          <w:b/>
          <w:i/>
          <w:sz w:val="28"/>
          <w:szCs w:val="28"/>
        </w:rPr>
        <w:t>В отчетном периоде</w:t>
      </w:r>
      <w:r>
        <w:rPr>
          <w:color w:val="000000"/>
          <w:sz w:val="28"/>
          <w:szCs w:val="28"/>
        </w:rPr>
        <w:t xml:space="preserve">в электронном журнале </w:t>
      </w:r>
      <w:r w:rsidRPr="00CA1642">
        <w:rPr>
          <w:color w:val="000000"/>
          <w:sz w:val="28"/>
          <w:szCs w:val="28"/>
        </w:rPr>
        <w:t>зафиксировано</w:t>
      </w:r>
      <w:r w:rsidR="001137C0">
        <w:rPr>
          <w:color w:val="000000"/>
          <w:sz w:val="28"/>
          <w:szCs w:val="28"/>
        </w:rPr>
        <w:t xml:space="preserve"> </w:t>
      </w:r>
      <w:r w:rsidR="003B5CF4">
        <w:rPr>
          <w:rFonts w:ascii="Verdana" w:hAnsi="Verdana"/>
          <w:b/>
          <w:color w:val="C00000"/>
          <w:sz w:val="28"/>
          <w:szCs w:val="28"/>
        </w:rPr>
        <w:t>262</w:t>
      </w:r>
      <w:r w:rsidR="006E0FCA">
        <w:rPr>
          <w:color w:val="000000"/>
          <w:sz w:val="28"/>
          <w:szCs w:val="28"/>
        </w:rPr>
        <w:t xml:space="preserve">  выездных консультаций</w:t>
      </w:r>
      <w:r w:rsidR="001137C0">
        <w:rPr>
          <w:color w:val="000000"/>
          <w:sz w:val="28"/>
          <w:szCs w:val="28"/>
        </w:rPr>
        <w:t>:</w:t>
      </w:r>
    </w:p>
    <w:p w:rsidR="002F5569" w:rsidRDefault="006E0FCA" w:rsidP="006E0FCA">
      <w:pPr>
        <w:rPr>
          <w:rFonts w:ascii="Verdana" w:hAnsi="Verdana"/>
          <w:b/>
          <w:color w:val="C00000"/>
          <w:sz w:val="28"/>
          <w:szCs w:val="28"/>
        </w:rPr>
      </w:pPr>
      <w:r w:rsidRPr="00EB6EAB">
        <w:rPr>
          <w:sz w:val="28"/>
          <w:szCs w:val="28"/>
        </w:rPr>
        <w:t>количество обращений</w:t>
      </w:r>
      <w:r>
        <w:rPr>
          <w:rFonts w:ascii="Verdana" w:hAnsi="Verdana"/>
          <w:b/>
        </w:rPr>
        <w:t xml:space="preserve"> – </w:t>
      </w:r>
      <w:r w:rsidR="003B5CF4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323</w:t>
      </w:r>
      <w:r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,</w:t>
      </w:r>
    </w:p>
    <w:p w:rsidR="006E0FCA" w:rsidRPr="00B93876" w:rsidRDefault="006E0FCA" w:rsidP="006E0FCA">
      <w:pPr>
        <w:rPr>
          <w:sz w:val="28"/>
          <w:szCs w:val="28"/>
        </w:rPr>
      </w:pPr>
      <w:r w:rsidRPr="00B93876">
        <w:rPr>
          <w:sz w:val="28"/>
          <w:szCs w:val="28"/>
        </w:rPr>
        <w:t>в том числе:</w:t>
      </w:r>
    </w:p>
    <w:p w:rsidR="006E0FCA" w:rsidRDefault="006E0FCA" w:rsidP="006E0FCA">
      <w:pPr>
        <w:pStyle w:val="a4"/>
        <w:tabs>
          <w:tab w:val="left" w:pos="34"/>
        </w:tabs>
        <w:ind w:left="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7570F3">
        <w:rPr>
          <w:sz w:val="28"/>
          <w:szCs w:val="28"/>
        </w:rPr>
        <w:t>коммунальные услуги</w:t>
      </w:r>
      <w:r>
        <w:rPr>
          <w:sz w:val="28"/>
          <w:szCs w:val="28"/>
        </w:rPr>
        <w:t xml:space="preserve">  – </w:t>
      </w:r>
      <w:r w:rsidR="00185C11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52</w:t>
      </w:r>
      <w:r w:rsidRPr="00D07CF3">
        <w:rPr>
          <w:color w:val="215868" w:themeColor="accent5" w:themeShade="80"/>
          <w:sz w:val="28"/>
          <w:szCs w:val="28"/>
        </w:rPr>
        <w:t>,</w:t>
      </w:r>
    </w:p>
    <w:p w:rsidR="006E0FCA" w:rsidRPr="00D07CF3" w:rsidRDefault="006E0FCA" w:rsidP="006E0FCA">
      <w:pPr>
        <w:pStyle w:val="a4"/>
        <w:tabs>
          <w:tab w:val="left" w:pos="34"/>
        </w:tabs>
        <w:ind w:left="0"/>
        <w:contextualSpacing w:val="0"/>
        <w:rPr>
          <w:color w:val="215868" w:themeColor="accent5" w:themeShade="80"/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7570F3">
        <w:rPr>
          <w:sz w:val="28"/>
          <w:szCs w:val="28"/>
        </w:rPr>
        <w:t>жилищные услуги</w:t>
      </w:r>
      <w:r w:rsidRPr="00D07CF3">
        <w:rPr>
          <w:color w:val="215868" w:themeColor="accent5" w:themeShade="80"/>
          <w:sz w:val="28"/>
          <w:szCs w:val="28"/>
        </w:rPr>
        <w:t xml:space="preserve">–   </w:t>
      </w:r>
      <w:r w:rsidR="00185C11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84</w:t>
      </w:r>
      <w:r w:rsidRPr="00D07CF3">
        <w:rPr>
          <w:color w:val="215868" w:themeColor="accent5" w:themeShade="80"/>
          <w:sz w:val="28"/>
          <w:szCs w:val="28"/>
        </w:rPr>
        <w:t>,</w:t>
      </w:r>
    </w:p>
    <w:p w:rsidR="006E0FCA" w:rsidRPr="00D07CF3" w:rsidRDefault="006E0FCA" w:rsidP="006E0FCA">
      <w:pPr>
        <w:rPr>
          <w:color w:val="215868" w:themeColor="accent5" w:themeShade="80"/>
          <w:sz w:val="28"/>
          <w:szCs w:val="28"/>
        </w:rPr>
      </w:pPr>
      <w:r>
        <w:rPr>
          <w:sz w:val="28"/>
          <w:szCs w:val="28"/>
        </w:rPr>
        <w:t xml:space="preserve">-  </w:t>
      </w:r>
      <w:r w:rsidRPr="007570F3">
        <w:rPr>
          <w:sz w:val="28"/>
          <w:szCs w:val="28"/>
        </w:rPr>
        <w:t>другие вопросы</w:t>
      </w:r>
      <w:r>
        <w:rPr>
          <w:sz w:val="28"/>
          <w:szCs w:val="28"/>
        </w:rPr>
        <w:t xml:space="preserve"> – </w:t>
      </w:r>
      <w:r w:rsidR="003B5CF4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187</w:t>
      </w:r>
      <w:r w:rsidRPr="00D07CF3">
        <w:rPr>
          <w:color w:val="215868" w:themeColor="accent5" w:themeShade="80"/>
          <w:sz w:val="28"/>
          <w:szCs w:val="28"/>
        </w:rPr>
        <w:t>.</w:t>
      </w:r>
    </w:p>
    <w:p w:rsidR="006E0FCA" w:rsidRDefault="006E0FCA" w:rsidP="006E0FCA">
      <w:pPr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sz w:val="28"/>
          <w:szCs w:val="28"/>
        </w:rPr>
        <w:t>Консультации по ЖКУ</w:t>
      </w:r>
      <w:r>
        <w:rPr>
          <w:rFonts w:ascii="Verdana" w:hAnsi="Verdana"/>
          <w:b/>
        </w:rPr>
        <w:t xml:space="preserve"> – </w:t>
      </w:r>
      <w:r w:rsidR="003B5CF4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260</w:t>
      </w:r>
      <w:r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.</w:t>
      </w:r>
    </w:p>
    <w:p w:rsidR="006E0FCA" w:rsidRPr="006602F1" w:rsidRDefault="006E0FCA" w:rsidP="006E0FCA">
      <w:pPr>
        <w:jc w:val="both"/>
        <w:rPr>
          <w:rFonts w:ascii="Verdana" w:hAnsi="Verdana"/>
          <w:b/>
          <w:color w:val="C00000"/>
          <w:sz w:val="28"/>
          <w:szCs w:val="28"/>
        </w:rPr>
      </w:pPr>
      <w:r w:rsidRPr="00EB6EAB">
        <w:rPr>
          <w:sz w:val="28"/>
          <w:szCs w:val="28"/>
        </w:rPr>
        <w:t>Оказана помощь в подготовке   обращений</w:t>
      </w:r>
      <w:r w:rsidRPr="00C4441E">
        <w:rPr>
          <w:sz w:val="28"/>
          <w:szCs w:val="28"/>
        </w:rPr>
        <w:t xml:space="preserve">вуправляющие организации, </w:t>
      </w:r>
      <w:r>
        <w:rPr>
          <w:sz w:val="28"/>
          <w:szCs w:val="28"/>
        </w:rPr>
        <w:t>контролирующие органы (</w:t>
      </w:r>
      <w:r w:rsidRPr="00C4441E">
        <w:rPr>
          <w:sz w:val="28"/>
          <w:szCs w:val="28"/>
        </w:rPr>
        <w:t>ГЖИ, УМЖК, Роспотребнадзор, прокуратуру</w:t>
      </w:r>
      <w:r>
        <w:rPr>
          <w:sz w:val="28"/>
          <w:szCs w:val="28"/>
        </w:rPr>
        <w:t>)</w:t>
      </w:r>
      <w:r w:rsidRPr="00C4441E">
        <w:rPr>
          <w:sz w:val="28"/>
          <w:szCs w:val="28"/>
        </w:rPr>
        <w:t xml:space="preserve">, </w:t>
      </w:r>
      <w:r w:rsidRPr="00B65164">
        <w:rPr>
          <w:sz w:val="28"/>
          <w:szCs w:val="28"/>
        </w:rPr>
        <w:t xml:space="preserve">РО </w:t>
      </w:r>
      <w:proofErr w:type="gramStart"/>
      <w:r w:rsidRPr="00B65164">
        <w:rPr>
          <w:sz w:val="28"/>
          <w:szCs w:val="28"/>
        </w:rPr>
        <w:t>ВО</w:t>
      </w:r>
      <w:proofErr w:type="gramEnd"/>
      <w:r w:rsidRPr="00B65164">
        <w:rPr>
          <w:sz w:val="28"/>
          <w:szCs w:val="28"/>
        </w:rPr>
        <w:t xml:space="preserve">, </w:t>
      </w:r>
      <w:r w:rsidRPr="00C4441E">
        <w:rPr>
          <w:sz w:val="28"/>
          <w:szCs w:val="28"/>
        </w:rPr>
        <w:t>органы власти</w:t>
      </w:r>
      <w:r>
        <w:rPr>
          <w:sz w:val="28"/>
          <w:szCs w:val="28"/>
        </w:rPr>
        <w:t xml:space="preserve"> – </w:t>
      </w:r>
      <w:r w:rsidR="00185C11"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174</w:t>
      </w:r>
      <w:r w:rsidRPr="00D07CF3">
        <w:rPr>
          <w:rFonts w:ascii="Verdana" w:hAnsi="Verdana"/>
          <w:b/>
          <w:color w:val="215868" w:themeColor="accent5" w:themeShade="80"/>
          <w:sz w:val="28"/>
          <w:szCs w:val="28"/>
        </w:rPr>
        <w:t>.</w:t>
      </w:r>
    </w:p>
    <w:p w:rsidR="009573FE" w:rsidRDefault="009573FE" w:rsidP="00AD19BB">
      <w:pPr>
        <w:pStyle w:val="a4"/>
        <w:tabs>
          <w:tab w:val="left" w:pos="426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</w:p>
    <w:p w:rsidR="00AD19BB" w:rsidRPr="008464C8" w:rsidRDefault="00AD19BB" w:rsidP="00185C11">
      <w:pPr>
        <w:pStyle w:val="a4"/>
        <w:tabs>
          <w:tab w:val="left" w:pos="426"/>
          <w:tab w:val="left" w:pos="1134"/>
        </w:tabs>
        <w:spacing w:after="120"/>
        <w:ind w:left="0" w:firstLine="567"/>
        <w:jc w:val="both"/>
        <w:rPr>
          <w:b/>
          <w:color w:val="984806" w:themeColor="accent6" w:themeShade="80"/>
          <w:sz w:val="28"/>
          <w:szCs w:val="28"/>
        </w:rPr>
      </w:pPr>
      <w:r>
        <w:rPr>
          <w:sz w:val="28"/>
          <w:szCs w:val="28"/>
        </w:rPr>
        <w:t>В середине 2013г. на базе Общественного Совета по вопросам ЖКХ</w:t>
      </w:r>
      <w:r w:rsidR="00185C11">
        <w:rPr>
          <w:sz w:val="28"/>
          <w:szCs w:val="28"/>
        </w:rPr>
        <w:t xml:space="preserve"> и НП «Воронежское Содружество ТСЖ»</w:t>
      </w:r>
      <w:r>
        <w:rPr>
          <w:sz w:val="28"/>
          <w:szCs w:val="28"/>
        </w:rPr>
        <w:t xml:space="preserve"> создана </w:t>
      </w:r>
      <w:r w:rsidR="00185C11" w:rsidRPr="008464C8">
        <w:rPr>
          <w:rFonts w:ascii="Verdana" w:hAnsi="Verdana"/>
          <w:b/>
          <w:color w:val="984806" w:themeColor="accent6" w:themeShade="80"/>
          <w:sz w:val="28"/>
          <w:szCs w:val="28"/>
        </w:rPr>
        <w:t>р</w:t>
      </w:r>
      <w:r w:rsidRPr="008464C8">
        <w:rPr>
          <w:rFonts w:ascii="Verdana" w:hAnsi="Verdana"/>
          <w:b/>
          <w:color w:val="984806" w:themeColor="accent6" w:themeShade="80"/>
          <w:sz w:val="28"/>
          <w:szCs w:val="28"/>
        </w:rPr>
        <w:t>абочая группа по формированию системы общественного контроля в сфере ЖКХ на территории городского округа город Воронеж</w:t>
      </w:r>
      <w:r w:rsidRPr="008464C8">
        <w:rPr>
          <w:b/>
          <w:color w:val="984806" w:themeColor="accent6" w:themeShade="80"/>
          <w:sz w:val="28"/>
          <w:szCs w:val="28"/>
        </w:rPr>
        <w:t>.</w:t>
      </w:r>
    </w:p>
    <w:p w:rsidR="005E3937" w:rsidRDefault="005E3937" w:rsidP="006602F1">
      <w:pPr>
        <w:spacing w:after="120"/>
        <w:ind w:firstLine="567"/>
        <w:jc w:val="both"/>
        <w:rPr>
          <w:sz w:val="28"/>
          <w:szCs w:val="28"/>
        </w:rPr>
      </w:pPr>
    </w:p>
    <w:p w:rsidR="00014650" w:rsidRDefault="00711120" w:rsidP="00AD19BB">
      <w:pPr>
        <w:pBdr>
          <w:bottom w:val="dashed" w:sz="4" w:space="0" w:color="CCCCCC"/>
        </w:pBdr>
        <w:jc w:val="both"/>
        <w:textAlignment w:val="top"/>
        <w:rPr>
          <w:color w:val="481F67"/>
          <w:sz w:val="28"/>
          <w:szCs w:val="28"/>
        </w:rPr>
      </w:pPr>
      <w:r>
        <w:rPr>
          <w:noProof/>
        </w:rPr>
        <w:drawing>
          <wp:inline distT="0" distB="0" distL="0" distR="0">
            <wp:extent cx="3124200" cy="2346727"/>
            <wp:effectExtent l="19050" t="0" r="0" b="0"/>
            <wp:docPr id="8" name="Рисунок 8" descr="C:\Users\oefrolova\Desktop\СЪЕМНЫЙ  ДИСК\4 КВАРТАЛ\С. и В\Саако и Вацетти 9.11.15\DSCN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frolova\Desktop\СЪЕМНЫЙ  ДИСК\4 КВАРТАЛ\С. и В\Саако и Вацетти 9.11.15\DSCN92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19" cy="235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4220" cy="2466926"/>
            <wp:effectExtent l="19050" t="0" r="0" b="0"/>
            <wp:docPr id="7" name="Рисунок 7" descr="C:\Users\oefrolova\Desktop\СЪЕМНЫЙ  ДИСК\4 КВАРТАЛ\С. и В\Саако и Вацетти 9.11.15\DSCN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frolova\Desktop\СЪЕМНЫЙ  ДИСК\4 КВАРТАЛ\С. и В\Саако и Вацетти 9.11.15\DSCN92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91946" cy="247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E3937" w:rsidRPr="009D6BA8" w:rsidRDefault="005E3937" w:rsidP="00397B70">
      <w:pPr>
        <w:spacing w:after="120"/>
        <w:rPr>
          <w:rFonts w:ascii="Verdana" w:hAnsi="Verdana"/>
          <w:color w:val="00B050"/>
          <w:sz w:val="28"/>
          <w:szCs w:val="28"/>
        </w:rPr>
      </w:pPr>
      <w:r w:rsidRPr="005E3937">
        <w:rPr>
          <w:b/>
          <w:noProof/>
          <w:color w:val="481F67"/>
          <w:sz w:val="28"/>
          <w:szCs w:val="28"/>
        </w:rPr>
        <w:lastRenderedPageBreak/>
        <w:drawing>
          <wp:inline distT="0" distB="0" distL="0" distR="0">
            <wp:extent cx="3686175" cy="2070629"/>
            <wp:effectExtent l="0" t="0" r="0" b="0"/>
            <wp:docPr id="24" name="Рисунок 18" descr="https://mail.yandex.ru/message_part/WP_20150408_16_31_54_Pro.jpg?_uid=92229667&amp;name=WP_20150408_16_31_54_Pro.jpg&amp;hid=1.19&amp;ids=2440000007067020173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mail.yandex.ru/message_part/WP_20150408_16_31_54_Pro.jpg?_uid=92229667&amp;name=WP_20150408_16_31_54_Pro.jpg&amp;hid=1.19&amp;ids=2440000007067020173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97" cy="207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397B70">
        <w:rPr>
          <w:noProof/>
        </w:rPr>
        <w:drawing>
          <wp:inline distT="0" distB="0" distL="0" distR="0">
            <wp:extent cx="2705100" cy="2028826"/>
            <wp:effectExtent l="0" t="0" r="0" b="0"/>
            <wp:docPr id="9" name="Рисунок 9" descr="F:\ОТЧЕТЫ  2015\4 квартал\ФОТО\ТЕЛЕФОН\IMG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Ы  2015\4 квартал\ФОТО\ТЕЛЕФОН\IMG_0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18" cy="203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942BB" w:rsidRDefault="00A942BB" w:rsidP="00A942BB">
      <w:pPr>
        <w:spacing w:after="120"/>
        <w:ind w:firstLine="567"/>
        <w:jc w:val="both"/>
        <w:rPr>
          <w:sz w:val="28"/>
          <w:szCs w:val="28"/>
        </w:rPr>
      </w:pPr>
      <w:r w:rsidRPr="00E77F6E">
        <w:rPr>
          <w:sz w:val="28"/>
          <w:szCs w:val="28"/>
        </w:rPr>
        <w:t>Зада</w:t>
      </w:r>
      <w:r>
        <w:rPr>
          <w:sz w:val="28"/>
          <w:szCs w:val="28"/>
        </w:rPr>
        <w:t xml:space="preserve">ча РГ - объединение существующих Советов МКД города, создание условий для организации новых, оказание методической и организационной помощи собственникам в МКД по  выбору Совета, по созданию ТСЖ. Работа проводилась в тесном взаимодействии с администрацией города. Из членов Совета определены кураторы по районам города. Заседания РГ проходят практически еженедельно по средам в помещении Общественной приемной на Сакко и Ванцетти, 104. Члены группы до заседания проводят расширенный прием жителей многоквартирных домов. Все темы, которые выносятся на «Клубы ЖКХ», обсуждаются предварительно на заседании РГ для выработки согласованного подхода к решению тех или  иных проблем. Обсуждаются проблемы, которые необходимо вынести на еженедельные планерные совещания у первого заместителя главы администрации Воронежа по городскому хозяйству и в управлении ЖКХ. </w:t>
      </w:r>
    </w:p>
    <w:p w:rsidR="00A942BB" w:rsidRDefault="00A942BB" w:rsidP="00A942BB">
      <w:pPr>
        <w:spacing w:after="120"/>
        <w:ind w:firstLine="567"/>
        <w:jc w:val="both"/>
        <w:rPr>
          <w:b/>
          <w:color w:val="481F67"/>
          <w:sz w:val="28"/>
          <w:szCs w:val="28"/>
        </w:rPr>
      </w:pPr>
      <w:r w:rsidRPr="00D07CF3">
        <w:rPr>
          <w:b/>
          <w:sz w:val="28"/>
          <w:szCs w:val="28"/>
        </w:rPr>
        <w:t>За отчетный период</w:t>
      </w:r>
      <w:r>
        <w:rPr>
          <w:sz w:val="28"/>
          <w:szCs w:val="28"/>
        </w:rPr>
        <w:t xml:space="preserve"> проведено </w:t>
      </w:r>
      <w:r>
        <w:rPr>
          <w:rFonts w:ascii="Verdana" w:hAnsi="Verdana"/>
          <w:b/>
          <w:color w:val="00B050"/>
          <w:sz w:val="28"/>
          <w:szCs w:val="28"/>
        </w:rPr>
        <w:t>9</w:t>
      </w:r>
      <w:r w:rsidRPr="00BC7070">
        <w:rPr>
          <w:rFonts w:ascii="Verdana" w:hAnsi="Verdana"/>
          <w:b/>
          <w:color w:val="00B050"/>
          <w:sz w:val="28"/>
          <w:szCs w:val="28"/>
        </w:rPr>
        <w:t xml:space="preserve"> заседаний</w:t>
      </w:r>
      <w:r>
        <w:rPr>
          <w:rFonts w:ascii="Verdana" w:hAnsi="Verdana"/>
          <w:b/>
          <w:color w:val="00B050"/>
          <w:sz w:val="28"/>
          <w:szCs w:val="28"/>
        </w:rPr>
        <w:t>, 120 участников</w:t>
      </w:r>
      <w:r w:rsidRPr="00F75F59">
        <w:rPr>
          <w:b/>
          <w:color w:val="481F67"/>
          <w:sz w:val="28"/>
          <w:szCs w:val="28"/>
        </w:rPr>
        <w:t>.</w:t>
      </w:r>
    </w:p>
    <w:p w:rsidR="00D07CF3" w:rsidRDefault="006602F1" w:rsidP="00AD19BB">
      <w:pPr>
        <w:spacing w:after="120"/>
        <w:ind w:firstLine="567"/>
        <w:jc w:val="both"/>
        <w:rPr>
          <w:b/>
          <w:color w:val="403152" w:themeColor="accent4" w:themeShade="80"/>
          <w:sz w:val="28"/>
          <w:szCs w:val="28"/>
        </w:rPr>
      </w:pPr>
      <w:r w:rsidRPr="006602F1">
        <w:rPr>
          <w:sz w:val="28"/>
          <w:szCs w:val="28"/>
        </w:rPr>
        <w:t>Проведен</w:t>
      </w:r>
      <w:r w:rsidR="009D6BA8">
        <w:rPr>
          <w:sz w:val="28"/>
          <w:szCs w:val="28"/>
        </w:rPr>
        <w:t>о</w:t>
      </w:r>
      <w:r w:rsidR="001137C0">
        <w:rPr>
          <w:sz w:val="28"/>
          <w:szCs w:val="28"/>
        </w:rPr>
        <w:t xml:space="preserve"> </w:t>
      </w:r>
      <w:r w:rsidR="00BF2F92">
        <w:rPr>
          <w:rFonts w:ascii="Verdana" w:hAnsi="Verdana"/>
          <w:b/>
          <w:color w:val="00B050"/>
          <w:sz w:val="28"/>
          <w:szCs w:val="28"/>
        </w:rPr>
        <w:t>4</w:t>
      </w:r>
      <w:r w:rsidR="0042330B">
        <w:rPr>
          <w:rFonts w:ascii="Verdana" w:hAnsi="Verdana"/>
          <w:b/>
          <w:color w:val="00B050"/>
          <w:sz w:val="28"/>
          <w:szCs w:val="28"/>
        </w:rPr>
        <w:t xml:space="preserve"> «Круглых стола», </w:t>
      </w:r>
      <w:proofErr w:type="gramStart"/>
      <w:r w:rsidR="0042330B" w:rsidRPr="00B717C5">
        <w:rPr>
          <w:sz w:val="28"/>
          <w:szCs w:val="28"/>
        </w:rPr>
        <w:t>участниками</w:t>
      </w:r>
      <w:proofErr w:type="gramEnd"/>
      <w:r w:rsidR="0042330B" w:rsidRPr="00B717C5">
        <w:rPr>
          <w:sz w:val="28"/>
          <w:szCs w:val="28"/>
        </w:rPr>
        <w:t xml:space="preserve"> которых стали</w:t>
      </w:r>
      <w:r w:rsidR="001137C0">
        <w:rPr>
          <w:sz w:val="28"/>
          <w:szCs w:val="28"/>
        </w:rPr>
        <w:t xml:space="preserve"> </w:t>
      </w:r>
      <w:r w:rsidR="00B717C5">
        <w:rPr>
          <w:rFonts w:ascii="Verdana" w:hAnsi="Verdana"/>
          <w:b/>
          <w:color w:val="00B050"/>
          <w:sz w:val="28"/>
          <w:szCs w:val="28"/>
        </w:rPr>
        <w:t>74</w:t>
      </w:r>
      <w:r w:rsidR="001137C0">
        <w:rPr>
          <w:rFonts w:ascii="Verdana" w:hAnsi="Verdana"/>
          <w:b/>
          <w:color w:val="00B050"/>
          <w:sz w:val="28"/>
          <w:szCs w:val="28"/>
        </w:rPr>
        <w:t xml:space="preserve"> </w:t>
      </w:r>
      <w:r w:rsidR="006A4B26">
        <w:rPr>
          <w:rFonts w:ascii="Verdana" w:hAnsi="Verdana"/>
          <w:b/>
          <w:color w:val="00B050"/>
          <w:sz w:val="28"/>
          <w:szCs w:val="28"/>
        </w:rPr>
        <w:t>представителя ТСЖ и УК</w:t>
      </w:r>
      <w:r w:rsidR="009D6BA8" w:rsidRPr="00B05BA0">
        <w:rPr>
          <w:b/>
          <w:color w:val="403152" w:themeColor="accent4" w:themeShade="80"/>
          <w:sz w:val="28"/>
          <w:szCs w:val="28"/>
        </w:rPr>
        <w:t xml:space="preserve">. </w:t>
      </w:r>
    </w:p>
    <w:p w:rsidR="005E3937" w:rsidRDefault="002116AB" w:rsidP="002116AB">
      <w:pPr>
        <w:spacing w:after="120"/>
        <w:jc w:val="both"/>
        <w:rPr>
          <w:b/>
          <w:color w:val="403152" w:themeColor="accent4" w:themeShade="80"/>
          <w:sz w:val="28"/>
          <w:szCs w:val="28"/>
        </w:rPr>
      </w:pPr>
      <w:r w:rsidRPr="002116AB">
        <w:rPr>
          <w:b/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1946910" cy="2595880"/>
            <wp:effectExtent l="19050" t="0" r="0" b="0"/>
            <wp:docPr id="28" name="Рисунок 6" descr="G:\ФОТО\ФОТО 2КВ. 2015\С. и В\ОБУЧЕНИЕ\image-16-04-15-10-43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ФОТО 2КВ. 2015\С. и В\ОБУЧЕНИЕ\image-16-04-15-10-43-5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826" cy="2597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2116AB">
        <w:rPr>
          <w:b/>
          <w:noProof/>
          <w:color w:val="403152" w:themeColor="accent4" w:themeShade="80"/>
          <w:sz w:val="28"/>
          <w:szCs w:val="28"/>
        </w:rPr>
        <w:drawing>
          <wp:inline distT="0" distB="0" distL="0" distR="0">
            <wp:extent cx="3318510" cy="2546400"/>
            <wp:effectExtent l="19050" t="0" r="0" b="0"/>
            <wp:docPr id="29" name="Рисунок 7" descr="G:\ФОТО\НП\ФОТО\IMG_004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НП\ФОТО\IMG_0040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30" cy="2553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602F1" w:rsidRDefault="00D07CF3" w:rsidP="00AD19BB">
      <w:pPr>
        <w:spacing w:after="120"/>
        <w:ind w:firstLine="567"/>
        <w:jc w:val="both"/>
        <w:rPr>
          <w:rFonts w:ascii="Verdana" w:hAnsi="Verdana"/>
          <w:b/>
          <w:i/>
          <w:color w:val="E36C0A" w:themeColor="accent6" w:themeShade="BF"/>
          <w:sz w:val="28"/>
          <w:szCs w:val="28"/>
        </w:rPr>
      </w:pPr>
      <w:r w:rsidRPr="00D07CF3">
        <w:rPr>
          <w:sz w:val="28"/>
          <w:szCs w:val="28"/>
        </w:rPr>
        <w:t>Волонтеры ЦОК</w:t>
      </w:r>
      <w:r w:rsidRPr="00D07CF3">
        <w:rPr>
          <w:b/>
          <w:sz w:val="28"/>
          <w:szCs w:val="28"/>
        </w:rPr>
        <w:t xml:space="preserve"> у</w:t>
      </w:r>
      <w:r w:rsidR="00BF2F92" w:rsidRPr="00D07CF3">
        <w:rPr>
          <w:sz w:val="28"/>
          <w:szCs w:val="28"/>
        </w:rPr>
        <w:t>частвовали</w:t>
      </w:r>
      <w:r w:rsidR="00BF2F92">
        <w:rPr>
          <w:sz w:val="28"/>
          <w:szCs w:val="28"/>
        </w:rPr>
        <w:t xml:space="preserve"> в 3-х вебинарах</w:t>
      </w:r>
      <w:r w:rsidR="0079027C">
        <w:rPr>
          <w:sz w:val="28"/>
          <w:szCs w:val="28"/>
        </w:rPr>
        <w:t xml:space="preserve">, организованных </w:t>
      </w:r>
      <w:r w:rsidR="00BF2F92">
        <w:rPr>
          <w:sz w:val="28"/>
          <w:szCs w:val="28"/>
        </w:rPr>
        <w:t xml:space="preserve"> МЦФЭР</w:t>
      </w:r>
      <w:r w:rsidR="00DD5CA0">
        <w:rPr>
          <w:sz w:val="28"/>
          <w:szCs w:val="28"/>
        </w:rPr>
        <w:t xml:space="preserve"> и  обучающих семинарах ШПГ </w:t>
      </w:r>
      <w:r w:rsidR="009D6BA8">
        <w:rPr>
          <w:sz w:val="28"/>
          <w:szCs w:val="28"/>
        </w:rPr>
        <w:t xml:space="preserve"> – </w:t>
      </w:r>
      <w:r w:rsidR="009D6BA8" w:rsidRPr="009D6BA8">
        <w:rPr>
          <w:rFonts w:ascii="Verdana" w:hAnsi="Verdana"/>
          <w:b/>
          <w:i/>
          <w:color w:val="E36C0A" w:themeColor="accent6" w:themeShade="BF"/>
          <w:sz w:val="28"/>
          <w:szCs w:val="28"/>
        </w:rPr>
        <w:t>повышаем</w:t>
      </w:r>
      <w:r w:rsidR="009D6BA8">
        <w:rPr>
          <w:rFonts w:ascii="Verdana" w:hAnsi="Verdana"/>
          <w:b/>
          <w:i/>
          <w:color w:val="E36C0A" w:themeColor="accent6" w:themeShade="BF"/>
          <w:sz w:val="28"/>
          <w:szCs w:val="28"/>
        </w:rPr>
        <w:t xml:space="preserve"> свою квалификацию!</w:t>
      </w:r>
    </w:p>
    <w:p w:rsidR="005D0FF2" w:rsidRDefault="005D0FF2" w:rsidP="00536846">
      <w:pPr>
        <w:pStyle w:val="a4"/>
        <w:tabs>
          <w:tab w:val="left" w:pos="426"/>
          <w:tab w:val="left" w:pos="1134"/>
        </w:tabs>
        <w:spacing w:after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EF110D">
        <w:rPr>
          <w:sz w:val="28"/>
          <w:szCs w:val="28"/>
        </w:rPr>
        <w:t xml:space="preserve">ернулись к программе проведения обучающих семинаров (21 час.). </w:t>
      </w:r>
    </w:p>
    <w:p w:rsidR="00536846" w:rsidRDefault="00536846" w:rsidP="00536846">
      <w:pPr>
        <w:pStyle w:val="a4"/>
        <w:tabs>
          <w:tab w:val="left" w:pos="426"/>
          <w:tab w:val="left" w:pos="1134"/>
        </w:tabs>
        <w:spacing w:after="120"/>
        <w:ind w:left="0" w:firstLine="567"/>
        <w:jc w:val="both"/>
        <w:rPr>
          <w:rFonts w:ascii="Verdana" w:hAnsi="Verdana"/>
          <w:b/>
          <w:color w:val="00B050"/>
          <w:sz w:val="28"/>
          <w:szCs w:val="28"/>
        </w:rPr>
      </w:pPr>
      <w:r>
        <w:rPr>
          <w:rFonts w:ascii="Verdana" w:hAnsi="Verdana"/>
          <w:b/>
          <w:i/>
          <w:sz w:val="28"/>
          <w:szCs w:val="28"/>
        </w:rPr>
        <w:t xml:space="preserve">В </w:t>
      </w:r>
      <w:r w:rsidRPr="005875B6">
        <w:rPr>
          <w:rFonts w:ascii="Verdana" w:hAnsi="Verdana"/>
          <w:b/>
          <w:i/>
          <w:sz w:val="28"/>
          <w:szCs w:val="28"/>
        </w:rPr>
        <w:t>отчетн</w:t>
      </w:r>
      <w:r>
        <w:rPr>
          <w:rFonts w:ascii="Verdana" w:hAnsi="Verdana"/>
          <w:b/>
          <w:i/>
          <w:sz w:val="28"/>
          <w:szCs w:val="28"/>
        </w:rPr>
        <w:t>ом</w:t>
      </w:r>
      <w:r w:rsidRPr="005875B6">
        <w:rPr>
          <w:rFonts w:ascii="Verdana" w:hAnsi="Verdana"/>
          <w:b/>
          <w:i/>
          <w:sz w:val="28"/>
          <w:szCs w:val="28"/>
        </w:rPr>
        <w:t xml:space="preserve"> период</w:t>
      </w:r>
      <w:r>
        <w:rPr>
          <w:rFonts w:ascii="Verdana" w:hAnsi="Verdana"/>
          <w:b/>
          <w:i/>
          <w:sz w:val="28"/>
          <w:szCs w:val="28"/>
        </w:rPr>
        <w:t>е</w:t>
      </w:r>
      <w:r>
        <w:rPr>
          <w:sz w:val="28"/>
          <w:szCs w:val="28"/>
        </w:rPr>
        <w:t xml:space="preserve"> обучающих семинаров для Советов МКД и активных жителей – </w:t>
      </w:r>
      <w:r>
        <w:rPr>
          <w:rFonts w:ascii="Verdana" w:hAnsi="Verdana"/>
          <w:b/>
          <w:color w:val="00B050"/>
          <w:sz w:val="28"/>
          <w:szCs w:val="28"/>
        </w:rPr>
        <w:t>1 группа, 19 слушателей</w:t>
      </w:r>
      <w:r w:rsidR="005D0FF2" w:rsidRPr="00F75F59">
        <w:rPr>
          <w:b/>
          <w:color w:val="481F67"/>
          <w:sz w:val="28"/>
          <w:szCs w:val="28"/>
        </w:rPr>
        <w:t>.</w:t>
      </w:r>
    </w:p>
    <w:p w:rsidR="00EF110D" w:rsidRDefault="00EF110D" w:rsidP="00EF110D">
      <w:pPr>
        <w:spacing w:after="120"/>
        <w:jc w:val="both"/>
        <w:rPr>
          <w:sz w:val="28"/>
          <w:szCs w:val="28"/>
        </w:rPr>
      </w:pPr>
      <w:r w:rsidRPr="00EF110D">
        <w:rPr>
          <w:noProof/>
          <w:sz w:val="28"/>
          <w:szCs w:val="28"/>
        </w:rPr>
        <w:lastRenderedPageBreak/>
        <w:drawing>
          <wp:inline distT="0" distB="0" distL="0" distR="0">
            <wp:extent cx="3201702" cy="2400300"/>
            <wp:effectExtent l="0" t="0" r="0" b="0"/>
            <wp:docPr id="5" name="Рисунок 1" descr="F:\МОИ ФЛЕШКИ\4 КВАРТАЛ\ОБУЧЕНИЕ\Обучение 9.11.15\DSCN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ФЛЕШКИ\4 КВАРТАЛ\ОБУЧЕНИЕ\Обучение 9.11.15\DSCN9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45" cy="2413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EF110D">
        <w:rPr>
          <w:noProof/>
          <w:sz w:val="28"/>
          <w:szCs w:val="28"/>
        </w:rPr>
        <w:drawing>
          <wp:inline distT="0" distB="0" distL="0" distR="0">
            <wp:extent cx="3213229" cy="2408940"/>
            <wp:effectExtent l="0" t="0" r="0" b="0"/>
            <wp:docPr id="17" name="Рисунок 2" descr="F:\МОИ ФЛЕШКИ\4 КВАРТАЛ\ОБУЧЕНИЕ\Обучение 9.11.15\DSCN9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ФЛЕШКИ\4 КВАРТАЛ\ОБУЧЕНИЕ\Обучение 9.11.15\DSCN92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517" cy="240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E1AE3" w:rsidRDefault="007E1AE3" w:rsidP="008D0C8C">
      <w:pPr>
        <w:spacing w:after="120"/>
        <w:jc w:val="right"/>
        <w:rPr>
          <w:sz w:val="28"/>
          <w:szCs w:val="28"/>
        </w:rPr>
      </w:pPr>
      <w:r w:rsidRPr="007E1AE3">
        <w:rPr>
          <w:noProof/>
          <w:sz w:val="28"/>
          <w:szCs w:val="28"/>
        </w:rPr>
        <w:drawing>
          <wp:inline distT="0" distB="0" distL="0" distR="0">
            <wp:extent cx="3038475" cy="2278334"/>
            <wp:effectExtent l="0" t="0" r="0" b="0"/>
            <wp:docPr id="6" name="Рисунок 3" descr="F:\МОИ ФЛЕШКИ\4 КВАРТАЛ\ОБУЧЕНИЕ\Attachments_dovst@mail.ru_2015-11-08_18-14-59\DSCN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ФЛЕШКИ\4 КВАРТАЛ\ОБУЧЕНИЕ\Attachments_dovst@mail.ru_2015-11-08_18-14-59\DSCN47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65" cy="22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8D0C8C">
        <w:rPr>
          <w:noProof/>
        </w:rPr>
        <w:drawing>
          <wp:inline distT="0" distB="0" distL="0" distR="0">
            <wp:extent cx="3038243" cy="2282161"/>
            <wp:effectExtent l="0" t="0" r="0" b="0"/>
            <wp:docPr id="12" name="Рисунок 12" descr="F:\ОТЧЕТЫ  2015\4 квартал\ФОТО\Обучение 16.11.15\DSCN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Ы  2015\4 квартал\ФОТО\Обучение 16.11.15\DSCN92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243" cy="22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E1AE3" w:rsidRDefault="007E1AE3" w:rsidP="007E1AE3">
      <w:pPr>
        <w:spacing w:after="120"/>
        <w:ind w:firstLine="539"/>
        <w:jc w:val="both"/>
        <w:rPr>
          <w:sz w:val="28"/>
          <w:szCs w:val="28"/>
        </w:rPr>
      </w:pPr>
      <w:r w:rsidRPr="000D171E">
        <w:rPr>
          <w:sz w:val="28"/>
          <w:szCs w:val="28"/>
        </w:rPr>
        <w:t>Однако, охват населения</w:t>
      </w:r>
      <w:r>
        <w:rPr>
          <w:sz w:val="28"/>
          <w:szCs w:val="28"/>
        </w:rPr>
        <w:t xml:space="preserve"> по этим направлениям </w:t>
      </w:r>
      <w:r w:rsidRPr="000D171E">
        <w:rPr>
          <w:sz w:val="28"/>
          <w:szCs w:val="28"/>
        </w:rPr>
        <w:t xml:space="preserve"> недостаточен</w:t>
      </w:r>
      <w:r>
        <w:rPr>
          <w:sz w:val="28"/>
          <w:szCs w:val="28"/>
        </w:rPr>
        <w:t xml:space="preserve"> для проведения массового жилищного просвещения. Сферу </w:t>
      </w:r>
      <w:r w:rsidRPr="00EF4DD2">
        <w:rPr>
          <w:sz w:val="28"/>
          <w:szCs w:val="28"/>
        </w:rPr>
        <w:t>общени</w:t>
      </w:r>
      <w:r>
        <w:rPr>
          <w:sz w:val="28"/>
          <w:szCs w:val="28"/>
        </w:rPr>
        <w:t>я</w:t>
      </w:r>
      <w:r w:rsidRPr="00EF4DD2">
        <w:rPr>
          <w:sz w:val="28"/>
          <w:szCs w:val="28"/>
        </w:rPr>
        <w:t xml:space="preserve"> нужно расшир</w:t>
      </w:r>
      <w:r>
        <w:rPr>
          <w:sz w:val="28"/>
          <w:szCs w:val="28"/>
        </w:rPr>
        <w:t xml:space="preserve">ять, и выходить </w:t>
      </w:r>
      <w:r w:rsidRPr="00EF4DD2">
        <w:rPr>
          <w:sz w:val="28"/>
          <w:szCs w:val="28"/>
        </w:rPr>
        <w:t xml:space="preserve"> на новый уровень информирования и обучения председателей </w:t>
      </w:r>
      <w:r>
        <w:rPr>
          <w:sz w:val="28"/>
          <w:szCs w:val="28"/>
        </w:rPr>
        <w:t xml:space="preserve"> Советов МКД </w:t>
      </w:r>
      <w:r w:rsidRPr="00EF4DD2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активных </w:t>
      </w:r>
      <w:r w:rsidRPr="00EF4DD2">
        <w:rPr>
          <w:sz w:val="28"/>
          <w:szCs w:val="28"/>
        </w:rPr>
        <w:t>жителей</w:t>
      </w:r>
      <w:r>
        <w:rPr>
          <w:sz w:val="28"/>
          <w:szCs w:val="28"/>
        </w:rPr>
        <w:t xml:space="preserve">. </w:t>
      </w:r>
    </w:p>
    <w:p w:rsidR="00D07CF3" w:rsidRPr="00D07CF3" w:rsidRDefault="00EF110D" w:rsidP="007E1AE3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дальнейшем планируется участие в программе Воронежского архитектурно-строительного университета – «Народный институт». Подписано </w:t>
      </w:r>
      <w:r w:rsidRPr="008468AB">
        <w:rPr>
          <w:rFonts w:ascii="Verdana" w:hAnsi="Verdana"/>
          <w:b/>
          <w:i/>
          <w:color w:val="FF0000"/>
          <w:sz w:val="28"/>
          <w:szCs w:val="28"/>
        </w:rPr>
        <w:t xml:space="preserve">соглашение о взаимодействии с ВГАСУ и </w:t>
      </w:r>
      <w:r w:rsidR="007E1AE3" w:rsidRPr="008468AB">
        <w:rPr>
          <w:rFonts w:ascii="Verdana" w:hAnsi="Verdana"/>
          <w:b/>
          <w:i/>
          <w:color w:val="FF0000"/>
          <w:sz w:val="28"/>
          <w:szCs w:val="28"/>
        </w:rPr>
        <w:t>согласован учебный план программы обучения «Техническая эксплуатация и управления многоквартирным домом»</w:t>
      </w:r>
      <w:r w:rsidR="007E1AE3" w:rsidRPr="007E1AE3">
        <w:rPr>
          <w:sz w:val="28"/>
          <w:szCs w:val="28"/>
        </w:rPr>
        <w:t xml:space="preserve"> центра жилищно-коммунального хозяйства Воронежского ГАСУ «Народный институт»</w:t>
      </w:r>
      <w:r w:rsidR="007E1AE3">
        <w:rPr>
          <w:sz w:val="28"/>
          <w:szCs w:val="28"/>
        </w:rPr>
        <w:t xml:space="preserve"> (28 час.) председателей Советов МКД и активных жителей Воронежа. По результатам тестирования слушатели получат сертификат.</w:t>
      </w:r>
    </w:p>
    <w:p w:rsidR="00D90421" w:rsidRPr="00B05BA0" w:rsidRDefault="00D90421" w:rsidP="00D90421">
      <w:pPr>
        <w:spacing w:after="120"/>
        <w:ind w:firstLine="567"/>
        <w:jc w:val="both"/>
        <w:rPr>
          <w:color w:val="403152" w:themeColor="accent4" w:themeShade="80"/>
          <w:sz w:val="28"/>
          <w:szCs w:val="28"/>
        </w:rPr>
      </w:pPr>
      <w:r w:rsidRPr="004D61E7">
        <w:rPr>
          <w:rFonts w:ascii="Verdana" w:hAnsi="Verdana"/>
          <w:b/>
          <w:color w:val="E36C0A" w:themeColor="accent6" w:themeShade="BF"/>
          <w:sz w:val="30"/>
          <w:szCs w:val="30"/>
        </w:rPr>
        <w:t>«КЛУБЫ ЖКХ» ДЛЯ СОВЕТОВ МКД</w:t>
      </w:r>
      <w:r w:rsidRPr="00B05BA0">
        <w:rPr>
          <w:b/>
          <w:color w:val="403152" w:themeColor="accent4" w:themeShade="80"/>
          <w:sz w:val="28"/>
          <w:szCs w:val="28"/>
        </w:rPr>
        <w:t>.</w:t>
      </w:r>
    </w:p>
    <w:p w:rsidR="00D90421" w:rsidRPr="001466EF" w:rsidRDefault="00D90421" w:rsidP="00D90421">
      <w:pPr>
        <w:spacing w:after="120"/>
        <w:ind w:firstLine="567"/>
        <w:jc w:val="both"/>
        <w:rPr>
          <w:rFonts w:eastAsia="Calibri"/>
          <w:sz w:val="28"/>
          <w:szCs w:val="28"/>
        </w:rPr>
      </w:pPr>
      <w:r w:rsidRPr="001466EF">
        <w:rPr>
          <w:rFonts w:eastAsia="Calibri"/>
          <w:sz w:val="28"/>
          <w:szCs w:val="28"/>
        </w:rPr>
        <w:t>Девизы «Клубов»:</w:t>
      </w:r>
    </w:p>
    <w:p w:rsidR="00D90421" w:rsidRPr="0085534B" w:rsidRDefault="00D90421" w:rsidP="00D90421">
      <w:pPr>
        <w:spacing w:after="120"/>
        <w:ind w:left="567"/>
        <w:jc w:val="both"/>
        <w:rPr>
          <w:rFonts w:ascii="Verdana" w:eastAsia="Calibri" w:hAnsi="Verdana"/>
          <w:b/>
          <w:color w:val="0070C0"/>
        </w:rPr>
      </w:pPr>
      <w:r w:rsidRPr="0085534B">
        <w:rPr>
          <w:rFonts w:ascii="Verdana" w:eastAsia="Calibri" w:hAnsi="Verdana"/>
          <w:color w:val="0070C0"/>
        </w:rPr>
        <w:t xml:space="preserve">- </w:t>
      </w:r>
      <w:r w:rsidRPr="0085534B">
        <w:rPr>
          <w:rFonts w:ascii="Verdana" w:eastAsia="Calibri" w:hAnsi="Verdana"/>
          <w:b/>
          <w:color w:val="0070C0"/>
        </w:rPr>
        <w:t>«НИ ОДИН МКД БЕЗ ВНИМАНИЯ!»;</w:t>
      </w:r>
    </w:p>
    <w:p w:rsidR="00D90421" w:rsidRDefault="00D90421" w:rsidP="00D90421">
      <w:pPr>
        <w:spacing w:after="120"/>
        <w:ind w:left="567"/>
        <w:jc w:val="both"/>
        <w:rPr>
          <w:rFonts w:ascii="Verdana" w:eastAsia="Calibri" w:hAnsi="Verdana"/>
          <w:b/>
          <w:color w:val="0070C0"/>
        </w:rPr>
      </w:pPr>
      <w:r w:rsidRPr="0085534B">
        <w:rPr>
          <w:rFonts w:ascii="Verdana" w:eastAsia="Calibri" w:hAnsi="Verdana"/>
          <w:b/>
          <w:color w:val="0070C0"/>
        </w:rPr>
        <w:t>- « АКТИВНЫЙ СОБСТВЕННИК – ЛУЧШИЙ ДРУГ УПРАВДОМА!».</w:t>
      </w:r>
    </w:p>
    <w:p w:rsidR="007E1AE3" w:rsidRDefault="007E1AE3" w:rsidP="007E1AE3">
      <w:pPr>
        <w:spacing w:after="120"/>
        <w:ind w:firstLine="567"/>
        <w:jc w:val="both"/>
        <w:rPr>
          <w:sz w:val="28"/>
          <w:szCs w:val="28"/>
        </w:rPr>
      </w:pPr>
      <w:r w:rsidRPr="00DE4A03">
        <w:rPr>
          <w:sz w:val="28"/>
          <w:szCs w:val="28"/>
        </w:rPr>
        <w:t>Здесь про</w:t>
      </w:r>
      <w:r>
        <w:rPr>
          <w:sz w:val="28"/>
          <w:szCs w:val="28"/>
        </w:rPr>
        <w:t>ходит</w:t>
      </w:r>
      <w:r w:rsidRPr="00DE4A03">
        <w:rPr>
          <w:sz w:val="28"/>
          <w:szCs w:val="28"/>
        </w:rPr>
        <w:t xml:space="preserve"> знакомство председателей </w:t>
      </w:r>
      <w:r>
        <w:rPr>
          <w:sz w:val="28"/>
          <w:szCs w:val="28"/>
        </w:rPr>
        <w:t>С</w:t>
      </w:r>
      <w:r w:rsidRPr="00DE4A03">
        <w:rPr>
          <w:sz w:val="28"/>
          <w:szCs w:val="28"/>
        </w:rPr>
        <w:t>оветов МКД между собой, здесь делятся опытом, встречаются с представителями разных структур, с которыми приходится общаться по роду своей деятельности, здесь научили и продолжают учить выстраивать отношения с органами муниципальной власти.</w:t>
      </w:r>
    </w:p>
    <w:p w:rsidR="00D90421" w:rsidRPr="007629D4" w:rsidRDefault="00D90421" w:rsidP="00D90421">
      <w:pPr>
        <w:spacing w:after="120"/>
        <w:ind w:firstLine="567"/>
        <w:jc w:val="both"/>
        <w:rPr>
          <w:sz w:val="28"/>
          <w:szCs w:val="28"/>
        </w:rPr>
      </w:pPr>
      <w:r w:rsidRPr="00EB6EAB">
        <w:rPr>
          <w:rFonts w:ascii="Verdana" w:hAnsi="Verdana"/>
          <w:b/>
          <w:i/>
          <w:sz w:val="28"/>
          <w:szCs w:val="28"/>
        </w:rPr>
        <w:lastRenderedPageBreak/>
        <w:t>В отчетном периоде проведено</w:t>
      </w:r>
      <w:r w:rsidR="001137C0">
        <w:rPr>
          <w:rFonts w:ascii="Verdana" w:hAnsi="Verdana"/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6A4B26">
        <w:rPr>
          <w:rFonts w:ascii="Verdana" w:hAnsi="Verdana"/>
          <w:b/>
          <w:color w:val="00B050"/>
          <w:sz w:val="28"/>
          <w:szCs w:val="28"/>
          <w:u w:val="single"/>
        </w:rPr>
        <w:t>39</w:t>
      </w:r>
      <w:r w:rsidR="009D32F5" w:rsidRPr="00B717C5">
        <w:rPr>
          <w:rFonts w:ascii="Verdana" w:hAnsi="Verdana"/>
          <w:b/>
          <w:color w:val="00B050"/>
          <w:sz w:val="28"/>
          <w:szCs w:val="28"/>
          <w:u w:val="single"/>
        </w:rPr>
        <w:t xml:space="preserve"> заседаний</w:t>
      </w:r>
      <w:proofErr w:type="gramStart"/>
      <w:r w:rsidRPr="00EB6EAB">
        <w:rPr>
          <w:sz w:val="28"/>
          <w:szCs w:val="28"/>
        </w:rPr>
        <w:t>«К</w:t>
      </w:r>
      <w:proofErr w:type="gramEnd"/>
      <w:r w:rsidRPr="00EB6EAB">
        <w:rPr>
          <w:sz w:val="28"/>
          <w:szCs w:val="28"/>
        </w:rPr>
        <w:t>лубов ЖКХ»</w:t>
      </w:r>
      <w:r>
        <w:rPr>
          <w:color w:val="000000" w:themeColor="text1"/>
          <w:sz w:val="28"/>
          <w:szCs w:val="28"/>
        </w:rPr>
        <w:t>, в которых приняли участие</w:t>
      </w:r>
      <w:r w:rsidR="001137C0">
        <w:rPr>
          <w:color w:val="000000" w:themeColor="text1"/>
          <w:sz w:val="28"/>
          <w:szCs w:val="28"/>
        </w:rPr>
        <w:t xml:space="preserve"> </w:t>
      </w:r>
      <w:r w:rsidR="006A4B26">
        <w:rPr>
          <w:rFonts w:ascii="Verdana" w:hAnsi="Verdana"/>
          <w:b/>
          <w:color w:val="00B050"/>
          <w:sz w:val="28"/>
          <w:szCs w:val="28"/>
          <w:u w:val="single"/>
        </w:rPr>
        <w:t>985</w:t>
      </w:r>
      <w:r w:rsidRPr="00B717C5">
        <w:rPr>
          <w:rFonts w:ascii="Verdana" w:hAnsi="Verdana"/>
          <w:b/>
          <w:color w:val="00B050"/>
          <w:sz w:val="28"/>
          <w:szCs w:val="28"/>
          <w:u w:val="single"/>
        </w:rPr>
        <w:t xml:space="preserve"> человек</w:t>
      </w:r>
      <w:r w:rsidRPr="007629D4">
        <w:rPr>
          <w:rFonts w:ascii="Verdana" w:hAnsi="Verdana"/>
          <w:b/>
          <w:color w:val="00B050"/>
          <w:sz w:val="28"/>
          <w:szCs w:val="28"/>
        </w:rPr>
        <w:t>.</w:t>
      </w:r>
    </w:p>
    <w:p w:rsidR="00D90421" w:rsidRPr="00C5575A" w:rsidRDefault="00D90421" w:rsidP="00AE5ACA">
      <w:pPr>
        <w:ind w:firstLine="567"/>
        <w:jc w:val="both"/>
        <w:rPr>
          <w:rFonts w:ascii="Verdana" w:hAnsi="Verdana"/>
          <w:b/>
          <w:iCs/>
          <w:color w:val="0070C0"/>
        </w:rPr>
      </w:pPr>
      <w:r w:rsidRPr="00FD1780">
        <w:rPr>
          <w:rFonts w:ascii="Verdana" w:hAnsi="Verdana"/>
          <w:b/>
          <w:iCs/>
          <w:color w:val="C00000"/>
        </w:rPr>
        <w:t>23.01.2014г.</w:t>
      </w:r>
      <w:r w:rsidRPr="002E1D6F">
        <w:rPr>
          <w:iCs/>
          <w:sz w:val="28"/>
          <w:szCs w:val="28"/>
        </w:rPr>
        <w:t>по инициативе</w:t>
      </w:r>
      <w:r>
        <w:rPr>
          <w:iCs/>
          <w:sz w:val="28"/>
          <w:szCs w:val="28"/>
        </w:rPr>
        <w:t xml:space="preserve"> Общественного Совета по вопросам ЖКХ при главе городского округа город Воронеж </w:t>
      </w:r>
      <w:r w:rsidRPr="00691249">
        <w:rPr>
          <w:iCs/>
          <w:sz w:val="28"/>
          <w:szCs w:val="28"/>
        </w:rPr>
        <w:t xml:space="preserve">состоялось </w:t>
      </w:r>
      <w:r w:rsidRPr="00567BD9">
        <w:rPr>
          <w:iCs/>
          <w:sz w:val="28"/>
          <w:szCs w:val="28"/>
        </w:rPr>
        <w:t>первое заседание</w:t>
      </w:r>
      <w:r w:rsidRPr="00C5575A">
        <w:rPr>
          <w:rFonts w:ascii="Verdana" w:hAnsi="Verdana"/>
          <w:b/>
          <w:iCs/>
          <w:color w:val="0070C0"/>
        </w:rPr>
        <w:t>«Клуба ЖКХ Коминтерновского района» для Советов МКД.</w:t>
      </w:r>
    </w:p>
    <w:p w:rsidR="007E1AE3" w:rsidRDefault="00AE5ACA" w:rsidP="00D9042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86360</wp:posOffset>
            </wp:positionV>
            <wp:extent cx="1832610" cy="2438400"/>
            <wp:effectExtent l="19050" t="0" r="0" b="0"/>
            <wp:wrapTight wrapText="bothSides">
              <wp:wrapPolygon edited="0">
                <wp:start x="674" y="169"/>
                <wp:lineTo x="-225" y="1688"/>
                <wp:lineTo x="-225" y="19913"/>
                <wp:lineTo x="674" y="21263"/>
                <wp:lineTo x="20657" y="21263"/>
                <wp:lineTo x="21106" y="21263"/>
                <wp:lineTo x="21555" y="19913"/>
                <wp:lineTo x="21555" y="1688"/>
                <wp:lineTo x="21331" y="675"/>
                <wp:lineTo x="20657" y="169"/>
                <wp:lineTo x="674" y="169"/>
              </wp:wrapPolygon>
            </wp:wrapTight>
            <wp:docPr id="14" name="Рисунок 1" descr="F:\МОИ ФЛЕШКИ\4 КВАРТАЛ\С. и В\Прием 21.10.2015\image-20-10-15-17_1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ФЛЕШКИ\4 КВАРТАЛ\С. и В\Прием 21.10.2015\image-20-10-15-17_10-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6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90421">
        <w:rPr>
          <w:sz w:val="28"/>
          <w:szCs w:val="28"/>
        </w:rPr>
        <w:t xml:space="preserve">Заседания «Клуба ЖКХ Коминтерновского района» проходят по четвергам раз в две недели в помещении управы района. </w:t>
      </w:r>
    </w:p>
    <w:p w:rsidR="00AE5ACA" w:rsidRDefault="00D90421" w:rsidP="007E1AE3">
      <w:pPr>
        <w:ind w:firstLine="567"/>
        <w:jc w:val="both"/>
        <w:rPr>
          <w:rFonts w:eastAsia="Calibri"/>
          <w:color w:val="000000" w:themeColor="text1"/>
          <w:sz w:val="28"/>
          <w:szCs w:val="28"/>
        </w:rPr>
      </w:pPr>
      <w:r>
        <w:rPr>
          <w:rFonts w:eastAsia="Calibri"/>
          <w:color w:val="000000" w:themeColor="text1"/>
          <w:sz w:val="28"/>
          <w:szCs w:val="28"/>
        </w:rPr>
        <w:t>М</w:t>
      </w:r>
      <w:r w:rsidRPr="00567BD9">
        <w:rPr>
          <w:rFonts w:eastAsia="Calibri"/>
          <w:color w:val="000000" w:themeColor="text1"/>
          <w:sz w:val="28"/>
          <w:szCs w:val="28"/>
        </w:rPr>
        <w:t xml:space="preserve">одератор </w:t>
      </w:r>
      <w:r>
        <w:rPr>
          <w:rFonts w:eastAsia="Calibri"/>
          <w:color w:val="000000" w:themeColor="text1"/>
          <w:sz w:val="28"/>
          <w:szCs w:val="28"/>
        </w:rPr>
        <w:t xml:space="preserve">Клуба </w:t>
      </w:r>
      <w:r>
        <w:rPr>
          <w:rFonts w:eastAsia="Calibri"/>
          <w:b/>
          <w:color w:val="000000" w:themeColor="text1"/>
          <w:sz w:val="28"/>
          <w:szCs w:val="28"/>
        </w:rPr>
        <w:t xml:space="preserve">– </w:t>
      </w:r>
      <w:r w:rsidRPr="00C5575A">
        <w:rPr>
          <w:rFonts w:ascii="Verdana" w:eastAsia="Calibri" w:hAnsi="Verdana"/>
          <w:b/>
          <w:color w:val="7030A0"/>
        </w:rPr>
        <w:t>Лариса Федоровна Тулинова,</w:t>
      </w:r>
      <w:r w:rsidRPr="00EF4DD2">
        <w:rPr>
          <w:rFonts w:eastAsia="Calibri"/>
          <w:sz w:val="28"/>
          <w:szCs w:val="28"/>
        </w:rPr>
        <w:t>п</w:t>
      </w:r>
      <w:r w:rsidRPr="00DE4A03">
        <w:rPr>
          <w:rFonts w:eastAsia="Calibri"/>
          <w:sz w:val="28"/>
          <w:szCs w:val="28"/>
        </w:rPr>
        <w:t xml:space="preserve">редседатель </w:t>
      </w:r>
      <w:r>
        <w:rPr>
          <w:rFonts w:eastAsia="Calibri"/>
          <w:sz w:val="28"/>
          <w:szCs w:val="28"/>
        </w:rPr>
        <w:t>О</w:t>
      </w:r>
      <w:r w:rsidRPr="00DE4A03">
        <w:rPr>
          <w:rFonts w:eastAsia="Calibri"/>
          <w:sz w:val="28"/>
          <w:szCs w:val="28"/>
        </w:rPr>
        <w:t xml:space="preserve">бщественного </w:t>
      </w:r>
      <w:r>
        <w:rPr>
          <w:rFonts w:eastAsia="Calibri"/>
          <w:sz w:val="28"/>
          <w:szCs w:val="28"/>
        </w:rPr>
        <w:t>Совета по вопросам ЖКХ при главе городского округа</w:t>
      </w:r>
      <w:r w:rsidRPr="00DE4A03">
        <w:rPr>
          <w:rFonts w:eastAsia="Calibri"/>
          <w:sz w:val="28"/>
          <w:szCs w:val="28"/>
        </w:rPr>
        <w:t xml:space="preserve"> города Воронеж, </w:t>
      </w:r>
      <w:r>
        <w:rPr>
          <w:rFonts w:eastAsia="Calibri"/>
          <w:sz w:val="28"/>
          <w:szCs w:val="28"/>
        </w:rPr>
        <w:t>п</w:t>
      </w:r>
      <w:r w:rsidRPr="00DE4A03">
        <w:rPr>
          <w:rFonts w:eastAsia="Calibri"/>
          <w:sz w:val="28"/>
          <w:szCs w:val="28"/>
        </w:rPr>
        <w:t>редседатель Правления ВРОО «Центр общественного контроля в сфере ЖКХ».</w:t>
      </w:r>
      <w:r>
        <w:rPr>
          <w:sz w:val="28"/>
          <w:szCs w:val="28"/>
        </w:rPr>
        <w:t>13 сентября 2014г. награждена Почетной Грамотой администрации городского округа город Воронеж.</w:t>
      </w:r>
    </w:p>
    <w:p w:rsidR="00AE5ACA" w:rsidRDefault="00D90421" w:rsidP="007E1AE3">
      <w:pPr>
        <w:ind w:firstLine="567"/>
        <w:jc w:val="both"/>
        <w:rPr>
          <w:sz w:val="28"/>
          <w:szCs w:val="28"/>
        </w:rPr>
      </w:pPr>
      <w:r w:rsidRPr="00567BD9">
        <w:rPr>
          <w:rFonts w:eastAsia="Calibri"/>
          <w:color w:val="000000" w:themeColor="text1"/>
          <w:sz w:val="28"/>
          <w:szCs w:val="28"/>
        </w:rPr>
        <w:t>«Клу</w:t>
      </w:r>
      <w:r>
        <w:rPr>
          <w:rFonts w:eastAsia="Calibri"/>
          <w:color w:val="000000" w:themeColor="text1"/>
          <w:sz w:val="28"/>
          <w:szCs w:val="28"/>
        </w:rPr>
        <w:t>б</w:t>
      </w:r>
      <w:r w:rsidRPr="00567BD9">
        <w:rPr>
          <w:rFonts w:eastAsia="Calibri"/>
          <w:color w:val="000000" w:themeColor="text1"/>
          <w:sz w:val="28"/>
          <w:szCs w:val="28"/>
        </w:rPr>
        <w:t xml:space="preserve"> ЖКХ Коминтерновского района»</w:t>
      </w:r>
      <w:r>
        <w:rPr>
          <w:sz w:val="28"/>
          <w:szCs w:val="28"/>
        </w:rPr>
        <w:t xml:space="preserve"> стал первой площадкой  в городе, которая</w:t>
      </w:r>
      <w:r w:rsidRPr="00DE4A03">
        <w:rPr>
          <w:sz w:val="28"/>
          <w:szCs w:val="28"/>
        </w:rPr>
        <w:t xml:space="preserve"> объединил</w:t>
      </w:r>
      <w:r>
        <w:rPr>
          <w:sz w:val="28"/>
          <w:szCs w:val="28"/>
        </w:rPr>
        <w:t>а</w:t>
      </w:r>
      <w:r w:rsidRPr="00DE4A03">
        <w:rPr>
          <w:sz w:val="28"/>
          <w:szCs w:val="28"/>
        </w:rPr>
        <w:t xml:space="preserve"> председателей </w:t>
      </w:r>
      <w:r>
        <w:rPr>
          <w:sz w:val="28"/>
          <w:szCs w:val="28"/>
        </w:rPr>
        <w:t>С</w:t>
      </w:r>
      <w:r w:rsidRPr="00DE4A03">
        <w:rPr>
          <w:sz w:val="28"/>
          <w:szCs w:val="28"/>
        </w:rPr>
        <w:t>оветов МКД.</w:t>
      </w:r>
    </w:p>
    <w:p w:rsidR="00AE5ACA" w:rsidRDefault="00AE5ACA" w:rsidP="007E1AE3">
      <w:pPr>
        <w:ind w:firstLine="567"/>
        <w:jc w:val="both"/>
        <w:rPr>
          <w:sz w:val="28"/>
          <w:szCs w:val="28"/>
        </w:rPr>
      </w:pPr>
    </w:p>
    <w:p w:rsidR="00D90421" w:rsidRDefault="00BE0B08" w:rsidP="00D101DE">
      <w:pPr>
        <w:jc w:val="right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81350" cy="2389655"/>
            <wp:effectExtent l="0" t="0" r="0" b="0"/>
            <wp:docPr id="62" name="Рисунок 62" descr="F:\ОТЧЕТЫ  2015\4 квартал\КОМИНТ. управа\Коминтерн.15.10.2015\DSCN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Ы  2015\4 квартал\КОМИНТ. управа\Коминтерн.15.10.2015\DSCN91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16" cy="239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4E549B">
        <w:rPr>
          <w:noProof/>
        </w:rPr>
        <w:drawing>
          <wp:inline distT="0" distB="0" distL="0" distR="0">
            <wp:extent cx="3182845" cy="2390775"/>
            <wp:effectExtent l="0" t="0" r="0" b="0"/>
            <wp:docPr id="66" name="Рисунок 66" descr="C:\Users\oefrolova\Desktop\СЪЕМНЫЙ  ДИСК\4 КВАРТАЛ\КОМИНТ. управа\Коминтерн.15.10.2015\DSCN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efrolova\Desktop\СЪЕМНЫЙ  ДИСК\4 КВАРТАЛ\КОМИНТ. управа\Коминтерн.15.10.2015\DSCN91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181" cy="240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101DE" w:rsidRDefault="00D101DE" w:rsidP="002116AB">
      <w:pPr>
        <w:jc w:val="both"/>
        <w:rPr>
          <w:sz w:val="28"/>
          <w:szCs w:val="28"/>
        </w:rPr>
      </w:pPr>
    </w:p>
    <w:p w:rsidR="008468AB" w:rsidRDefault="008468AB" w:rsidP="002116AB">
      <w:pPr>
        <w:jc w:val="both"/>
        <w:rPr>
          <w:sz w:val="28"/>
          <w:szCs w:val="28"/>
        </w:rPr>
      </w:pPr>
    </w:p>
    <w:p w:rsidR="008468AB" w:rsidRDefault="008468AB" w:rsidP="00D101D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52775" cy="2368191"/>
            <wp:effectExtent l="0" t="0" r="0" b="0"/>
            <wp:docPr id="13" name="Рисунок 13" descr="F:\ОТЧЕТЫ  2015\4 квартал\КОМИНТ. управа\Коминтерн.15.10.2015\DSCN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Ы  2015\4 квартал\КОМИНТ. управа\Коминтерн.15.10.2015\DSCN91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71" cy="23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D101DE">
        <w:rPr>
          <w:noProof/>
        </w:rPr>
        <w:drawing>
          <wp:inline distT="0" distB="0" distL="0" distR="0">
            <wp:extent cx="3152775" cy="2365133"/>
            <wp:effectExtent l="0" t="0" r="0" b="0"/>
            <wp:docPr id="16" name="Рисунок 16" descr="C:\Users\oefrolova\Desktop\СЪЕМНЫЙ  ДИСК\4 КВАРТАЛ\КОМИНТ. управа\ФОТО\DSCF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frolova\Desktop\СЪЕМНЫЙ  ДИСК\4 КВАРТАЛ\КОМИНТ. управа\ФОТО\DSCF15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8468AB" w:rsidRDefault="008468AB" w:rsidP="002116AB">
      <w:pPr>
        <w:jc w:val="both"/>
        <w:rPr>
          <w:sz w:val="28"/>
          <w:szCs w:val="28"/>
        </w:rPr>
      </w:pPr>
    </w:p>
    <w:p w:rsidR="008468AB" w:rsidRDefault="008468AB" w:rsidP="002116AB">
      <w:pPr>
        <w:jc w:val="both"/>
        <w:rPr>
          <w:rFonts w:eastAsia="Calibri"/>
          <w:color w:val="000000" w:themeColor="text1"/>
          <w:sz w:val="28"/>
          <w:szCs w:val="28"/>
        </w:rPr>
      </w:pPr>
    </w:p>
    <w:p w:rsidR="00863E53" w:rsidRDefault="00863E53" w:rsidP="00D90421">
      <w:pPr>
        <w:spacing w:after="120"/>
        <w:ind w:firstLine="567"/>
        <w:jc w:val="both"/>
        <w:rPr>
          <w:rFonts w:ascii="Verdana" w:eastAsia="Calibri" w:hAnsi="Verdana"/>
          <w:b/>
          <w:color w:val="C00000"/>
          <w:sz w:val="28"/>
          <w:szCs w:val="28"/>
        </w:rPr>
      </w:pPr>
    </w:p>
    <w:p w:rsidR="00863E53" w:rsidRDefault="00863E53" w:rsidP="00D90421">
      <w:pPr>
        <w:spacing w:after="120"/>
        <w:ind w:firstLine="567"/>
        <w:jc w:val="both"/>
        <w:rPr>
          <w:rFonts w:ascii="Verdana" w:eastAsia="Calibri" w:hAnsi="Verdana"/>
          <w:b/>
          <w:color w:val="C00000"/>
          <w:sz w:val="28"/>
          <w:szCs w:val="28"/>
        </w:rPr>
      </w:pPr>
    </w:p>
    <w:p w:rsidR="00D90421" w:rsidRPr="007629D4" w:rsidRDefault="00D90421" w:rsidP="00D90421">
      <w:pPr>
        <w:spacing w:after="120"/>
        <w:ind w:firstLine="567"/>
        <w:jc w:val="both"/>
        <w:rPr>
          <w:rFonts w:ascii="Verdana" w:hAnsi="Verdana"/>
          <w:color w:val="000000" w:themeColor="text1"/>
          <w:sz w:val="28"/>
          <w:szCs w:val="28"/>
          <w:shd w:val="clear" w:color="auto" w:fill="FFFFFF"/>
        </w:rPr>
      </w:pPr>
      <w:r w:rsidRPr="00535251">
        <w:rPr>
          <w:rFonts w:ascii="Verdana" w:eastAsia="Calibri" w:hAnsi="Verdana"/>
          <w:b/>
          <w:color w:val="C00000"/>
          <w:sz w:val="28"/>
          <w:szCs w:val="28"/>
        </w:rPr>
        <w:t xml:space="preserve">09.12.2014г. </w:t>
      </w:r>
      <w:r w:rsidRPr="00173B7D">
        <w:rPr>
          <w:rFonts w:eastAsia="Calibri"/>
          <w:sz w:val="28"/>
          <w:szCs w:val="28"/>
        </w:rPr>
        <w:t>заработал</w:t>
      </w:r>
      <w:r w:rsidRPr="007629D4">
        <w:rPr>
          <w:rFonts w:ascii="Verdana" w:eastAsia="Calibri" w:hAnsi="Verdana"/>
          <w:b/>
          <w:color w:val="0070C0"/>
          <w:sz w:val="28"/>
          <w:szCs w:val="28"/>
        </w:rPr>
        <w:t xml:space="preserve">«Клуб ЖКХ Левобережник». </w:t>
      </w:r>
    </w:p>
    <w:p w:rsidR="00D101DE" w:rsidRDefault="00D101DE" w:rsidP="00863E53">
      <w:pPr>
        <w:ind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3298190</wp:posOffset>
            </wp:positionH>
            <wp:positionV relativeFrom="paragraph">
              <wp:posOffset>66040</wp:posOffset>
            </wp:positionV>
            <wp:extent cx="1905000" cy="2119630"/>
            <wp:effectExtent l="0" t="0" r="0" b="0"/>
            <wp:wrapTight wrapText="bothSides">
              <wp:wrapPolygon edited="0">
                <wp:start x="648" y="0"/>
                <wp:lineTo x="0" y="777"/>
                <wp:lineTo x="0" y="20189"/>
                <wp:lineTo x="648" y="21354"/>
                <wp:lineTo x="20736" y="21354"/>
                <wp:lineTo x="21384" y="20189"/>
                <wp:lineTo x="21384" y="777"/>
                <wp:lineTo x="20736" y="0"/>
                <wp:lineTo x="648" y="0"/>
              </wp:wrapPolygon>
            </wp:wrapTight>
            <wp:docPr id="38" name="Рисунок 38" descr="DSCN4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470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098" t="6210" r="21349" b="5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rFonts w:ascii="Verdana" w:eastAsia="Calibri" w:hAnsi="Verdana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5271770</wp:posOffset>
            </wp:positionH>
            <wp:positionV relativeFrom="paragraph">
              <wp:posOffset>63500</wp:posOffset>
            </wp:positionV>
            <wp:extent cx="1508760" cy="1686560"/>
            <wp:effectExtent l="0" t="0" r="0" b="0"/>
            <wp:wrapTight wrapText="bothSides">
              <wp:wrapPolygon edited="0">
                <wp:start x="818" y="0"/>
                <wp:lineTo x="0" y="976"/>
                <wp:lineTo x="0" y="20250"/>
                <wp:lineTo x="818" y="21470"/>
                <wp:lineTo x="20455" y="21470"/>
                <wp:lineTo x="21273" y="20250"/>
                <wp:lineTo x="21273" y="976"/>
                <wp:lineTo x="20455" y="0"/>
                <wp:lineTo x="818" y="0"/>
              </wp:wrapPolygon>
            </wp:wrapTight>
            <wp:docPr id="49" name="Рисунок 24" descr="D:\Сохранов\Отчеты\ФОТО\РГ\IMG_50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охранов\Отчеты\ФОТО\РГ\IMG_5093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101DE" w:rsidRDefault="00D101DE" w:rsidP="00D101DE">
      <w:pPr>
        <w:spacing w:after="120"/>
        <w:ind w:firstLine="567"/>
        <w:jc w:val="both"/>
        <w:rPr>
          <w:rFonts w:ascii="Verdana" w:hAnsi="Verdana"/>
          <w:b/>
          <w:color w:val="7030A0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М</w:t>
      </w:r>
      <w:r w:rsidRPr="00567BD9">
        <w:rPr>
          <w:color w:val="000000" w:themeColor="text1"/>
          <w:sz w:val="28"/>
          <w:szCs w:val="28"/>
          <w:shd w:val="clear" w:color="auto" w:fill="FFFFFF"/>
        </w:rPr>
        <w:t>одераторы «Клуба ЖКХ «Левобережник»» -</w:t>
      </w:r>
      <w:r w:rsidRPr="00C5575A">
        <w:rPr>
          <w:rFonts w:ascii="Verdana" w:hAnsi="Verdana"/>
          <w:b/>
          <w:color w:val="7030A0"/>
          <w:shd w:val="clear" w:color="auto" w:fill="FFFFFF"/>
        </w:rPr>
        <w:t>Грищенко Светлана Феликсовна и Гладнева ТаисияСтепановна</w:t>
      </w:r>
      <w:r>
        <w:rPr>
          <w:rFonts w:ascii="Verdana" w:hAnsi="Verdana"/>
          <w:b/>
          <w:color w:val="000000" w:themeColor="text1"/>
          <w:shd w:val="clear" w:color="auto" w:fill="FFFFFF"/>
        </w:rPr>
        <w:t>.</w:t>
      </w:r>
    </w:p>
    <w:p w:rsidR="00D101DE" w:rsidRDefault="00D101DE" w:rsidP="00D101D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Заседания «Клуба ЖКХ «Левобережник» проходят по вторникам раз в две недели в помещении управы района.</w:t>
      </w:r>
    </w:p>
    <w:p w:rsidR="00D101DE" w:rsidRDefault="00D101DE" w:rsidP="00D101DE">
      <w:pPr>
        <w:ind w:firstLine="567"/>
        <w:jc w:val="both"/>
        <w:rPr>
          <w:sz w:val="28"/>
          <w:szCs w:val="28"/>
        </w:rPr>
      </w:pPr>
    </w:p>
    <w:p w:rsidR="00D101DE" w:rsidRDefault="00D101DE" w:rsidP="00AE5ACA">
      <w:pPr>
        <w:ind w:firstLine="567"/>
        <w:jc w:val="both"/>
        <w:rPr>
          <w:sz w:val="28"/>
          <w:szCs w:val="28"/>
        </w:rPr>
      </w:pPr>
    </w:p>
    <w:p w:rsidR="00301561" w:rsidRDefault="00D101DE" w:rsidP="00D101DE">
      <w:pPr>
        <w:rPr>
          <w:sz w:val="28"/>
          <w:szCs w:val="28"/>
        </w:rPr>
      </w:pPr>
      <w:r w:rsidRPr="0077393F">
        <w:rPr>
          <w:noProof/>
          <w:sz w:val="28"/>
          <w:szCs w:val="28"/>
        </w:rPr>
        <w:drawing>
          <wp:inline distT="0" distB="0" distL="0" distR="0">
            <wp:extent cx="3241555" cy="2314575"/>
            <wp:effectExtent l="0" t="0" r="0" b="0"/>
            <wp:docPr id="45" name="Рисунок 8" descr="DSCN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48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-6000" contrast="30000"/>
                    </a:blip>
                    <a:srcRect t="5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908" cy="231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77393F">
        <w:rPr>
          <w:noProof/>
          <w:sz w:val="28"/>
          <w:szCs w:val="28"/>
        </w:rPr>
        <w:drawing>
          <wp:inline distT="0" distB="0" distL="0" distR="0">
            <wp:extent cx="2733675" cy="2253655"/>
            <wp:effectExtent l="0" t="0" r="0" b="0"/>
            <wp:docPr id="51" name="Рисунок 64" descr="DSCN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483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2000" contrast="1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304" t="24460" r="17096" b="27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764" cy="225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101DE" w:rsidRDefault="00D101DE" w:rsidP="0077393F">
      <w:pPr>
        <w:jc w:val="both"/>
        <w:rPr>
          <w:sz w:val="28"/>
          <w:szCs w:val="28"/>
        </w:rPr>
      </w:pPr>
    </w:p>
    <w:p w:rsidR="00D101DE" w:rsidRDefault="00D101DE" w:rsidP="0077393F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124200" cy="2355954"/>
            <wp:effectExtent l="0" t="0" r="0" b="0"/>
            <wp:docPr id="25" name="Рисунок 25" descr="image-06-10-15-16_14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06-10-15-16_14-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4000" contrast="3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979" cy="2362200"/>
            <wp:effectExtent l="0" t="0" r="0" b="0"/>
            <wp:docPr id="30" name="Рисунок 30" descr="image-06-10-15-16_14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-06-10-15-16_14-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79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101DE" w:rsidRDefault="00D101DE" w:rsidP="0077393F">
      <w:pPr>
        <w:jc w:val="both"/>
        <w:rPr>
          <w:sz w:val="28"/>
          <w:szCs w:val="28"/>
        </w:rPr>
      </w:pPr>
      <w:r w:rsidRPr="00301561">
        <w:rPr>
          <w:rFonts w:ascii="Verdana" w:hAnsi="Verdana"/>
          <w:b/>
          <w:noProof/>
          <w:color w:val="7030A0"/>
          <w:shd w:val="clear" w:color="auto" w:fill="FFFFFF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88265</wp:posOffset>
            </wp:positionV>
            <wp:extent cx="2465070" cy="2354580"/>
            <wp:effectExtent l="0" t="0" r="0" b="0"/>
            <wp:wrapTight wrapText="bothSides">
              <wp:wrapPolygon edited="0">
                <wp:start x="501" y="0"/>
                <wp:lineTo x="0" y="699"/>
                <wp:lineTo x="0" y="20447"/>
                <wp:lineTo x="501" y="21495"/>
                <wp:lineTo x="20866" y="21495"/>
                <wp:lineTo x="21366" y="20447"/>
                <wp:lineTo x="21366" y="699"/>
                <wp:lineTo x="20866" y="0"/>
                <wp:lineTo x="501" y="0"/>
              </wp:wrapPolygon>
            </wp:wrapTight>
            <wp:docPr id="15" name="Рисунок 3" descr="F:\МОИ ФЛЕШКИ\4 КВАРТАЛ\С. и В\Рабочая группа 16.10.2015\DSCN91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ФЛЕШКИ\4 КВАРТАЛ\С. и В\Рабочая группа 16.10.2015\DSCN9191-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35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CE6ADE" w:rsidRDefault="00CE6ADE" w:rsidP="00301561">
      <w:pPr>
        <w:spacing w:after="120"/>
        <w:ind w:firstLine="567"/>
        <w:jc w:val="both"/>
        <w:rPr>
          <w:rFonts w:ascii="Verdana" w:eastAsia="Calibri" w:hAnsi="Verdana"/>
          <w:b/>
          <w:color w:val="C00000"/>
          <w:sz w:val="28"/>
          <w:szCs w:val="28"/>
        </w:rPr>
      </w:pPr>
    </w:p>
    <w:p w:rsidR="00301561" w:rsidRPr="007629D4" w:rsidRDefault="00301561" w:rsidP="00301561">
      <w:pPr>
        <w:spacing w:after="120"/>
        <w:ind w:firstLine="567"/>
        <w:jc w:val="both"/>
        <w:rPr>
          <w:rFonts w:ascii="Verdana" w:eastAsia="Calibri" w:hAnsi="Verdana"/>
          <w:b/>
          <w:color w:val="0070C0"/>
          <w:sz w:val="28"/>
          <w:szCs w:val="28"/>
        </w:rPr>
      </w:pPr>
      <w:r w:rsidRPr="00535251">
        <w:rPr>
          <w:rFonts w:ascii="Verdana" w:eastAsia="Calibri" w:hAnsi="Verdana"/>
          <w:b/>
          <w:color w:val="C00000"/>
          <w:sz w:val="28"/>
          <w:szCs w:val="28"/>
        </w:rPr>
        <w:t xml:space="preserve">06.02.2015г. </w:t>
      </w:r>
      <w:r w:rsidRPr="00173B7D">
        <w:rPr>
          <w:rFonts w:eastAsia="Calibri"/>
          <w:color w:val="000000" w:themeColor="text1"/>
          <w:sz w:val="28"/>
          <w:szCs w:val="28"/>
        </w:rPr>
        <w:t>открыл двери</w:t>
      </w:r>
      <w:r w:rsidRPr="007629D4">
        <w:rPr>
          <w:rFonts w:ascii="Verdana" w:eastAsia="Calibri" w:hAnsi="Verdana"/>
          <w:b/>
          <w:color w:val="0070C0"/>
          <w:sz w:val="28"/>
          <w:szCs w:val="28"/>
        </w:rPr>
        <w:t>«Клуб ЖКХ  Советского района».</w:t>
      </w:r>
    </w:p>
    <w:p w:rsidR="00BF000B" w:rsidRDefault="00BF000B" w:rsidP="00D101DE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Заседания «Клуба ЖКХ Советского района» проходят по четвергам раз в две недели в помещении управы района.</w:t>
      </w:r>
    </w:p>
    <w:p w:rsidR="00301561" w:rsidRDefault="00301561" w:rsidP="00301561">
      <w:pPr>
        <w:spacing w:after="12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</w:rPr>
        <w:lastRenderedPageBreak/>
        <w:t>М</w:t>
      </w:r>
      <w:r w:rsidRPr="00567BD9">
        <w:rPr>
          <w:color w:val="000000" w:themeColor="text1"/>
          <w:sz w:val="28"/>
          <w:szCs w:val="28"/>
        </w:rPr>
        <w:t xml:space="preserve">одераторы «Клуба ЖКХ Советского района» </w:t>
      </w:r>
      <w:proofErr w:type="gramStart"/>
      <w:r w:rsidRPr="00567BD9">
        <w:rPr>
          <w:color w:val="000000" w:themeColor="text1"/>
          <w:sz w:val="28"/>
          <w:szCs w:val="28"/>
        </w:rPr>
        <w:t>-</w:t>
      </w:r>
      <w:r w:rsidRPr="00EA6BAD">
        <w:rPr>
          <w:rFonts w:ascii="Verdana" w:hAnsi="Verdana"/>
          <w:b/>
          <w:color w:val="7030A0"/>
          <w:shd w:val="clear" w:color="auto" w:fill="FFFFFF"/>
        </w:rPr>
        <w:t>П</w:t>
      </w:r>
      <w:proofErr w:type="gramEnd"/>
      <w:r w:rsidRPr="00EA6BAD">
        <w:rPr>
          <w:rFonts w:ascii="Verdana" w:hAnsi="Verdana"/>
          <w:b/>
          <w:color w:val="7030A0"/>
          <w:shd w:val="clear" w:color="auto" w:fill="FFFFFF"/>
        </w:rPr>
        <w:t>ицунов Станислав Алексеевич</w:t>
      </w:r>
      <w:r w:rsidRPr="00EA6BAD">
        <w:rPr>
          <w:rFonts w:ascii="Verdana" w:hAnsi="Verdana"/>
          <w:color w:val="000000" w:themeColor="text1"/>
          <w:shd w:val="clear" w:color="auto" w:fill="FFFFFF"/>
        </w:rPr>
        <w:t xml:space="preserve">и </w:t>
      </w:r>
      <w:r w:rsidRPr="00EA6BAD">
        <w:rPr>
          <w:rFonts w:ascii="Verdana" w:hAnsi="Verdana"/>
          <w:b/>
          <w:color w:val="7030A0"/>
        </w:rPr>
        <w:t>Кудинова Татьяна Михайловна</w:t>
      </w:r>
      <w:r w:rsidR="00BF000B">
        <w:rPr>
          <w:sz w:val="28"/>
          <w:szCs w:val="28"/>
          <w:shd w:val="clear" w:color="auto" w:fill="FFFFFF"/>
        </w:rPr>
        <w:t>.</w:t>
      </w:r>
    </w:p>
    <w:p w:rsidR="007E3DE5" w:rsidRDefault="00301561" w:rsidP="00CE6ADE">
      <w:pPr>
        <w:spacing w:after="120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157480</wp:posOffset>
            </wp:positionV>
            <wp:extent cx="1436370" cy="2148205"/>
            <wp:effectExtent l="19050" t="0" r="0" b="0"/>
            <wp:wrapTight wrapText="bothSides">
              <wp:wrapPolygon edited="0">
                <wp:start x="859" y="192"/>
                <wp:lineTo x="-286" y="1915"/>
                <wp:lineTo x="286" y="21262"/>
                <wp:lineTo x="859" y="21262"/>
                <wp:lineTo x="20340" y="21262"/>
                <wp:lineTo x="20912" y="21262"/>
                <wp:lineTo x="21485" y="19729"/>
                <wp:lineTo x="21485" y="1915"/>
                <wp:lineTo x="21199" y="766"/>
                <wp:lineTo x="20340" y="192"/>
                <wp:lineTo x="859" y="192"/>
              </wp:wrapPolygon>
            </wp:wrapTight>
            <wp:docPr id="20" name="Рисунок 13" descr="F:\МОИ ФЛЕШКИ\ФЛЕШКА БЕЛАЯ\ФОТО\РАЗНОЕ\ФОТО\ФОТО стар\ФОТО 2014\IMG_21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ФЛЕШКИ\ФЛЕШКА БЕЛАЯ\ФОТО\РАЗНОЕ\ФОТО\ФОТО стар\ФОТО 2014\IMG_2108-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7E3DE5">
        <w:rPr>
          <w:noProof/>
        </w:rPr>
        <w:drawing>
          <wp:inline distT="0" distB="0" distL="0" distR="0">
            <wp:extent cx="4898774" cy="2752725"/>
            <wp:effectExtent l="0" t="0" r="0" b="0"/>
            <wp:docPr id="65" name="Рисунок 65" descr="F:\ОТЧЕТЫ  2015\4 квартал\КОМИНТ. управа\Attachments_larisatulinova12@mail.ru_2015-12-12_16-14-47\WP_20151105_15_08_4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ЧЕТЫ  2015\4 квартал\КОМИНТ. управа\Attachments_larisatulinova12@mail.ru_2015-12-12_16-14-47\WP_20151105_15_08_44_Pr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91" cy="275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301561" w:rsidRDefault="00301561" w:rsidP="00383BE1">
      <w:pPr>
        <w:pStyle w:val="a4"/>
        <w:spacing w:after="120"/>
        <w:ind w:left="0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4622165</wp:posOffset>
            </wp:positionH>
            <wp:positionV relativeFrom="paragraph">
              <wp:posOffset>85725</wp:posOffset>
            </wp:positionV>
            <wp:extent cx="1969770" cy="2087880"/>
            <wp:effectExtent l="0" t="0" r="0" b="0"/>
            <wp:wrapTight wrapText="bothSides">
              <wp:wrapPolygon edited="0">
                <wp:start x="627" y="0"/>
                <wp:lineTo x="0" y="788"/>
                <wp:lineTo x="0" y="20299"/>
                <wp:lineTo x="627" y="21482"/>
                <wp:lineTo x="20681" y="21482"/>
                <wp:lineTo x="21308" y="20299"/>
                <wp:lineTo x="21308" y="788"/>
                <wp:lineTo x="20681" y="0"/>
                <wp:lineTo x="627" y="0"/>
              </wp:wrapPolygon>
            </wp:wrapTight>
            <wp:docPr id="23" name="Рисунок 15" descr="F:\МОИ ФЛЕШКИ\ФЛЕШКА БЕЛАЯ\ФОТО\РАЗНОЕ\ФОТО\2015\КОМИНТ. РАЙОН\фото 3 квартал\об.сов\DSCF13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ОИ ФЛЕШКИ\ФЛЕШКА БЕЛАЯ\ФОТО\РАЗНОЕ\ФОТО\2015\КОМИНТ. РАЙОН\фото 3 квартал\об.сов\DSCF1343-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AD3C58" w:rsidRDefault="00AD3C58" w:rsidP="00D90421">
      <w:pPr>
        <w:pStyle w:val="a4"/>
        <w:tabs>
          <w:tab w:val="right" w:pos="8181"/>
        </w:tabs>
        <w:spacing w:after="120"/>
        <w:ind w:left="0" w:firstLine="567"/>
        <w:jc w:val="both"/>
        <w:rPr>
          <w:rFonts w:ascii="Verdana" w:hAnsi="Verdana"/>
          <w:b/>
          <w:i/>
          <w:color w:val="C00000"/>
          <w:sz w:val="28"/>
          <w:szCs w:val="28"/>
          <w:shd w:val="clear" w:color="auto" w:fill="FFFFFF"/>
        </w:rPr>
      </w:pPr>
    </w:p>
    <w:p w:rsidR="00BF000B" w:rsidRDefault="00D90421" w:rsidP="00D90421">
      <w:pPr>
        <w:pStyle w:val="a4"/>
        <w:tabs>
          <w:tab w:val="right" w:pos="8181"/>
        </w:tabs>
        <w:spacing w:after="120"/>
        <w:ind w:left="0" w:firstLine="567"/>
        <w:jc w:val="both"/>
        <w:rPr>
          <w:color w:val="000000" w:themeColor="text1"/>
          <w:sz w:val="28"/>
          <w:szCs w:val="28"/>
        </w:rPr>
      </w:pPr>
      <w:r w:rsidRPr="007629D4">
        <w:rPr>
          <w:rFonts w:ascii="Verdana" w:hAnsi="Verdana"/>
          <w:b/>
          <w:i/>
          <w:color w:val="C00000"/>
          <w:sz w:val="28"/>
          <w:szCs w:val="28"/>
          <w:shd w:val="clear" w:color="auto" w:fill="FFFFFF"/>
        </w:rPr>
        <w:t>13.02.2015г</w:t>
      </w:r>
      <w:proofErr w:type="gramStart"/>
      <w:r w:rsidRPr="00535251">
        <w:rPr>
          <w:b/>
          <w:i/>
          <w:color w:val="0070C0"/>
          <w:sz w:val="28"/>
          <w:szCs w:val="28"/>
          <w:shd w:val="clear" w:color="auto" w:fill="FFFFFF"/>
        </w:rPr>
        <w:t>.</w:t>
      </w:r>
      <w:r w:rsidRPr="00567BD9">
        <w:rPr>
          <w:sz w:val="28"/>
          <w:szCs w:val="28"/>
          <w:shd w:val="clear" w:color="auto" w:fill="FFFFFF"/>
        </w:rPr>
        <w:t>с</w:t>
      </w:r>
      <w:proofErr w:type="gramEnd"/>
      <w:r w:rsidRPr="00567BD9">
        <w:rPr>
          <w:sz w:val="28"/>
          <w:szCs w:val="28"/>
          <w:shd w:val="clear" w:color="auto" w:fill="FFFFFF"/>
        </w:rPr>
        <w:t xml:space="preserve">остоялось первое заседание </w:t>
      </w:r>
      <w:r w:rsidRPr="007629D4">
        <w:rPr>
          <w:rFonts w:ascii="Verdana" w:hAnsi="Verdana"/>
          <w:b/>
          <w:i/>
          <w:color w:val="0070C0"/>
          <w:sz w:val="28"/>
          <w:szCs w:val="28"/>
          <w:shd w:val="clear" w:color="auto" w:fill="FFFFFF"/>
        </w:rPr>
        <w:t xml:space="preserve">филиала </w:t>
      </w:r>
      <w:r w:rsidRPr="007629D4">
        <w:rPr>
          <w:rFonts w:ascii="Verdana" w:hAnsi="Verdana"/>
          <w:b/>
          <w:i/>
          <w:color w:val="0070C0"/>
          <w:sz w:val="28"/>
          <w:szCs w:val="28"/>
        </w:rPr>
        <w:t>«Клуб</w:t>
      </w:r>
      <w:r w:rsidR="00147BC1">
        <w:rPr>
          <w:rFonts w:ascii="Verdana" w:hAnsi="Verdana"/>
          <w:b/>
          <w:i/>
          <w:color w:val="0070C0"/>
          <w:sz w:val="28"/>
          <w:szCs w:val="28"/>
        </w:rPr>
        <w:t>а</w:t>
      </w:r>
      <w:r w:rsidRPr="007629D4">
        <w:rPr>
          <w:rFonts w:ascii="Verdana" w:hAnsi="Verdana"/>
          <w:b/>
          <w:i/>
          <w:color w:val="0070C0"/>
          <w:sz w:val="28"/>
          <w:szCs w:val="28"/>
        </w:rPr>
        <w:t>ЖКХСоветского района» в мкр</w:t>
      </w:r>
      <w:r w:rsidR="001137C0">
        <w:rPr>
          <w:rFonts w:ascii="Verdana" w:hAnsi="Verdana"/>
          <w:b/>
          <w:i/>
          <w:color w:val="0070C0"/>
          <w:sz w:val="28"/>
          <w:szCs w:val="28"/>
        </w:rPr>
        <w:t xml:space="preserve"> </w:t>
      </w:r>
      <w:r w:rsidRPr="007629D4">
        <w:rPr>
          <w:rFonts w:ascii="Verdana" w:hAnsi="Verdana"/>
          <w:b/>
          <w:i/>
          <w:color w:val="0070C0"/>
          <w:sz w:val="28"/>
          <w:szCs w:val="28"/>
        </w:rPr>
        <w:t>Придонской</w:t>
      </w:r>
      <w:r w:rsidR="001137C0">
        <w:rPr>
          <w:rFonts w:ascii="Verdana" w:hAnsi="Verdana"/>
          <w:b/>
          <w:i/>
          <w:color w:val="0070C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– </w:t>
      </w:r>
      <w:r w:rsidRPr="00567BD9">
        <w:rPr>
          <w:rFonts w:eastAsia="Calibri"/>
          <w:color w:val="000000" w:themeColor="text1"/>
          <w:sz w:val="28"/>
          <w:szCs w:val="28"/>
        </w:rPr>
        <w:t>модератор</w:t>
      </w:r>
      <w:r>
        <w:rPr>
          <w:rFonts w:eastAsia="Calibri"/>
          <w:color w:val="000000" w:themeColor="text1"/>
          <w:sz w:val="28"/>
          <w:szCs w:val="28"/>
        </w:rPr>
        <w:t xml:space="preserve"> Клуба  </w:t>
      </w:r>
      <w:r w:rsidRPr="00EA6BAD">
        <w:rPr>
          <w:rFonts w:ascii="Verdana" w:eastAsia="Calibri" w:hAnsi="Verdana"/>
          <w:b/>
          <w:color w:val="7030A0"/>
        </w:rPr>
        <w:t>К</w:t>
      </w:r>
      <w:r w:rsidR="00147BC1">
        <w:rPr>
          <w:rFonts w:ascii="Verdana" w:eastAsia="Calibri" w:hAnsi="Verdana"/>
          <w:b/>
          <w:color w:val="7030A0"/>
        </w:rPr>
        <w:t>о</w:t>
      </w:r>
      <w:r w:rsidRPr="00EA6BAD">
        <w:rPr>
          <w:rFonts w:ascii="Verdana" w:eastAsia="Calibri" w:hAnsi="Verdana"/>
          <w:b/>
          <w:color w:val="7030A0"/>
        </w:rPr>
        <w:t>выршина</w:t>
      </w:r>
      <w:r w:rsidR="001137C0">
        <w:rPr>
          <w:rFonts w:ascii="Verdana" w:eastAsia="Calibri" w:hAnsi="Verdana"/>
          <w:b/>
          <w:color w:val="7030A0"/>
        </w:rPr>
        <w:t xml:space="preserve"> </w:t>
      </w:r>
      <w:r w:rsidRPr="00EA6BAD">
        <w:rPr>
          <w:rFonts w:ascii="Verdana" w:hAnsi="Verdana"/>
          <w:b/>
          <w:color w:val="7030A0"/>
        </w:rPr>
        <w:t>Валентина Александровна</w:t>
      </w:r>
      <w:r w:rsidR="00BF000B">
        <w:rPr>
          <w:rFonts w:ascii="Verdana" w:hAnsi="Verdana"/>
          <w:b/>
          <w:color w:val="000000" w:themeColor="text1"/>
        </w:rPr>
        <w:t>.</w:t>
      </w:r>
      <w:r w:rsidR="001137C0">
        <w:rPr>
          <w:rFonts w:ascii="Verdana" w:hAnsi="Verdana"/>
          <w:b/>
          <w:color w:val="000000" w:themeColor="text1"/>
        </w:rPr>
        <w:t xml:space="preserve"> </w:t>
      </w:r>
      <w:r w:rsidR="00AD3C58" w:rsidRPr="00AD3C58">
        <w:rPr>
          <w:color w:val="000000" w:themeColor="text1"/>
          <w:sz w:val="28"/>
          <w:szCs w:val="28"/>
        </w:rPr>
        <w:t>Заседания</w:t>
      </w:r>
      <w:r w:rsidR="00AD3C58">
        <w:rPr>
          <w:color w:val="000000" w:themeColor="text1"/>
          <w:sz w:val="28"/>
          <w:szCs w:val="28"/>
        </w:rPr>
        <w:t xml:space="preserve"> проходят </w:t>
      </w:r>
      <w:r w:rsidR="008464C8">
        <w:rPr>
          <w:color w:val="000000" w:themeColor="text1"/>
          <w:sz w:val="28"/>
          <w:szCs w:val="28"/>
        </w:rPr>
        <w:t xml:space="preserve">на территории микрорайона. Это </w:t>
      </w:r>
      <w:r w:rsidR="00AD3C58">
        <w:rPr>
          <w:color w:val="000000" w:themeColor="text1"/>
          <w:sz w:val="28"/>
          <w:szCs w:val="28"/>
        </w:rPr>
        <w:t>не мешает Валентине Александровне</w:t>
      </w:r>
      <w:r w:rsidR="001137C0">
        <w:rPr>
          <w:color w:val="000000" w:themeColor="text1"/>
          <w:sz w:val="28"/>
          <w:szCs w:val="28"/>
        </w:rPr>
        <w:t xml:space="preserve"> </w:t>
      </w:r>
      <w:r w:rsidR="00AD3C58">
        <w:rPr>
          <w:color w:val="000000" w:themeColor="text1"/>
          <w:sz w:val="28"/>
          <w:szCs w:val="28"/>
        </w:rPr>
        <w:t>участвовать в других мероприятиях ЦОК.</w:t>
      </w:r>
    </w:p>
    <w:p w:rsidR="00D101DE" w:rsidRPr="00AD3C58" w:rsidRDefault="00D101DE" w:rsidP="00D90421">
      <w:pPr>
        <w:pStyle w:val="a4"/>
        <w:tabs>
          <w:tab w:val="right" w:pos="8181"/>
        </w:tabs>
        <w:spacing w:after="120"/>
        <w:ind w:left="0" w:firstLine="567"/>
        <w:jc w:val="both"/>
        <w:rPr>
          <w:color w:val="000000" w:themeColor="text1"/>
          <w:sz w:val="28"/>
          <w:szCs w:val="28"/>
        </w:rPr>
      </w:pPr>
    </w:p>
    <w:p w:rsidR="001137C0" w:rsidRDefault="001137C0" w:rsidP="0077393F">
      <w:pPr>
        <w:spacing w:after="120"/>
        <w:ind w:firstLine="567"/>
        <w:jc w:val="both"/>
        <w:rPr>
          <w:rFonts w:ascii="Verdana" w:eastAsia="Calibri" w:hAnsi="Verdana"/>
          <w:b/>
          <w:color w:val="C00000"/>
          <w:sz w:val="28"/>
          <w:szCs w:val="28"/>
        </w:rPr>
      </w:pPr>
    </w:p>
    <w:p w:rsidR="00D90421" w:rsidRDefault="00D90421" w:rsidP="0077393F">
      <w:pPr>
        <w:spacing w:after="120"/>
        <w:ind w:firstLine="567"/>
        <w:jc w:val="both"/>
        <w:rPr>
          <w:sz w:val="28"/>
          <w:szCs w:val="28"/>
        </w:rPr>
      </w:pPr>
      <w:r w:rsidRPr="00535251">
        <w:rPr>
          <w:rFonts w:ascii="Verdana" w:eastAsia="Calibri" w:hAnsi="Verdana"/>
          <w:b/>
          <w:color w:val="C00000"/>
          <w:sz w:val="28"/>
          <w:szCs w:val="28"/>
        </w:rPr>
        <w:t xml:space="preserve">13.03.2015г. </w:t>
      </w:r>
      <w:r>
        <w:rPr>
          <w:rFonts w:eastAsia="Calibri"/>
          <w:sz w:val="28"/>
          <w:szCs w:val="28"/>
        </w:rPr>
        <w:t xml:space="preserve">начал работу </w:t>
      </w:r>
      <w:r w:rsidRPr="00117634">
        <w:rPr>
          <w:rFonts w:ascii="Verdana" w:eastAsia="Calibri" w:hAnsi="Verdana"/>
          <w:b/>
          <w:color w:val="0070C0"/>
          <w:sz w:val="28"/>
          <w:szCs w:val="28"/>
        </w:rPr>
        <w:t>«Клуб  ЖКХ  Железнодорожного района»</w:t>
      </w:r>
      <w:proofErr w:type="gramStart"/>
      <w:r w:rsidRPr="00117634">
        <w:rPr>
          <w:rFonts w:ascii="Verdana" w:eastAsia="Calibri" w:hAnsi="Verdana"/>
          <w:color w:val="0070C0"/>
          <w:sz w:val="28"/>
          <w:szCs w:val="28"/>
        </w:rPr>
        <w:t>.</w:t>
      </w:r>
      <w:r w:rsidRPr="002C5BB8">
        <w:rPr>
          <w:rFonts w:eastAsia="Calibri"/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одератор </w:t>
      </w:r>
      <w:r w:rsidRPr="007204DB">
        <w:rPr>
          <w:sz w:val="28"/>
          <w:szCs w:val="28"/>
        </w:rPr>
        <w:t xml:space="preserve">Клуба </w:t>
      </w:r>
      <w:r>
        <w:rPr>
          <w:sz w:val="28"/>
          <w:szCs w:val="28"/>
        </w:rPr>
        <w:t xml:space="preserve">- </w:t>
      </w:r>
      <w:r w:rsidRPr="00EA6BAD">
        <w:rPr>
          <w:rFonts w:ascii="Verdana" w:hAnsi="Verdana"/>
          <w:b/>
          <w:color w:val="7030A0"/>
        </w:rPr>
        <w:t>Аксянова Нина Викторовна</w:t>
      </w:r>
      <w:r w:rsidRPr="00EA6BAD">
        <w:rPr>
          <w:rFonts w:ascii="Verdana" w:hAnsi="Verdana"/>
          <w:b/>
        </w:rPr>
        <w:t>,</w:t>
      </w:r>
      <w:r>
        <w:rPr>
          <w:sz w:val="28"/>
          <w:szCs w:val="28"/>
        </w:rPr>
        <w:t>заместитель п</w:t>
      </w:r>
      <w:r w:rsidRPr="00DE4A03">
        <w:rPr>
          <w:sz w:val="28"/>
          <w:szCs w:val="28"/>
        </w:rPr>
        <w:t>редседателя Общественного Совета по вопросам ЖКХ при главе города</w:t>
      </w:r>
      <w:r>
        <w:rPr>
          <w:sz w:val="28"/>
          <w:szCs w:val="28"/>
        </w:rPr>
        <w:t xml:space="preserve">, </w:t>
      </w:r>
      <w:r w:rsidRPr="007204DB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 xml:space="preserve"> Правления НП «Воронежское Содружество ТСЖ».</w:t>
      </w:r>
    </w:p>
    <w:p w:rsidR="004614D5" w:rsidRDefault="00D101DE" w:rsidP="004614D5">
      <w:pPr>
        <w:spacing w:after="120"/>
        <w:jc w:val="right"/>
        <w:rPr>
          <w:sz w:val="28"/>
          <w:szCs w:val="28"/>
        </w:rPr>
      </w:pPr>
      <w:r>
        <w:rPr>
          <w:rFonts w:ascii="Verdana" w:eastAsia="Calibri" w:hAnsi="Verdana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123825</wp:posOffset>
            </wp:positionV>
            <wp:extent cx="2055495" cy="3076575"/>
            <wp:effectExtent l="0" t="0" r="0" b="0"/>
            <wp:wrapTight wrapText="bothSides">
              <wp:wrapPolygon edited="0">
                <wp:start x="601" y="0"/>
                <wp:lineTo x="0" y="535"/>
                <wp:lineTo x="0" y="20463"/>
                <wp:lineTo x="200" y="21399"/>
                <wp:lineTo x="601" y="21533"/>
                <wp:lineTo x="20819" y="21533"/>
                <wp:lineTo x="21220" y="21399"/>
                <wp:lineTo x="21420" y="20463"/>
                <wp:lineTo x="21420" y="535"/>
                <wp:lineTo x="20819" y="0"/>
                <wp:lineTo x="601" y="0"/>
              </wp:wrapPolygon>
            </wp:wrapTight>
            <wp:docPr id="61" name="Рисунок 61" descr="F:\ОТЧЕТЫ  2015\3 квартал\КОМИНТ, УПРАВА\Коминтерновский 27.08.2015 г\IMG_7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ЕТЫ  2015\3 квартал\КОМИНТ, УПРАВА\Коминтерновский 27.08.2015 г\IMG_79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4614D5">
        <w:rPr>
          <w:noProof/>
        </w:rPr>
        <w:drawing>
          <wp:inline distT="0" distB="0" distL="0" distR="0">
            <wp:extent cx="4343400" cy="3256056"/>
            <wp:effectExtent l="0" t="0" r="0" b="0"/>
            <wp:docPr id="60" name="Рисунок 60" descr="F:\ОТЧЕТЫ  2015\4 квартал\ЖЕЛЕЗНОДОР. управа\Attachments_aks1601@mail.ru_2015-12-10_11-51-53\DSCN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Ы  2015\4 квартал\ЖЕЛЕЗНОДОР. управа\Attachments_aks1601@mail.ru_2015-12-10_11-51-53\DSCN08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832" cy="32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E6ADE" w:rsidRDefault="00CE6ADE" w:rsidP="00CE6ADE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Заседания «Клуба ЖКХ Железнодорожного района» проходят по вторникам раз в две недели в помещении управы района.</w:t>
      </w:r>
    </w:p>
    <w:p w:rsidR="00301561" w:rsidRDefault="001C44A5" w:rsidP="001C44A5">
      <w:pPr>
        <w:spacing w:after="12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40402" cy="3228975"/>
            <wp:effectExtent l="0" t="0" r="0" b="0"/>
            <wp:docPr id="50" name="Рисунок 50" descr="C:\Users\oefrolova\Desktop\СЪЕМНЫЙ  ДИСК\4 КВАРТАЛ\ЖЕЛЕЗНОДОР. управа\ФОТО\Клуб ЖКХ 27.10.20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frolova\Desktop\СЪЕМНЫЙ  ДИСК\4 КВАРТАЛ\ЖЕЛЕЗНОДОР. управа\ФОТО\Клуб ЖКХ 27.10.2015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763" cy="323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C44A5" w:rsidRDefault="004E549B" w:rsidP="004E549B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Даты и время заседаний районных Клубов позволяют Советам МКД присутствовать практически на мероприятиях во всех районах города для обмена опытом. Ну и, безусловно, координаторы Совета – модераторы Клубов, работают в тесном взаимодействии как друг с дру</w:t>
      </w:r>
      <w:r w:rsidR="001C44A5">
        <w:rPr>
          <w:sz w:val="28"/>
          <w:szCs w:val="28"/>
        </w:rPr>
        <w:t>гом, так и с районными управами.</w:t>
      </w:r>
    </w:p>
    <w:p w:rsidR="004E549B" w:rsidRDefault="001C44A5" w:rsidP="004E549B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октябре 2015г. Заработали Клубы ЖКХ для Советов МКД в Ленинском и Центральном районах Воронежа. К сожалению, «готовых» модераторов для них не нашли, поэтому пока модератором «Клуба ЖКХ Ленинского района» выступает руководитель Воронежского городского ЦОК О.Е.Фролова (это ее родной район!), а Центрального – председатель Правления ВРОО «ЦОК в сфере ЖКХ» Л.Ф.Тулинова. Над подготовкой кадров для Клубов мы работаем и надеемся, что в ближайшем будущем этот вопрос будет закрыт. </w:t>
      </w:r>
    </w:p>
    <w:p w:rsidR="001C44A5" w:rsidRDefault="001C44A5" w:rsidP="001C44A5">
      <w:pPr>
        <w:pStyle w:val="a4"/>
        <w:tabs>
          <w:tab w:val="left" w:pos="426"/>
          <w:tab w:val="left" w:pos="1134"/>
        </w:tabs>
        <w:spacing w:before="240" w:after="120"/>
        <w:ind w:left="0" w:firstLine="567"/>
        <w:jc w:val="both"/>
        <w:rPr>
          <w:rFonts w:ascii="Verdana" w:eastAsia="Calibri" w:hAnsi="Verdana"/>
          <w:color w:val="0070C0"/>
          <w:sz w:val="28"/>
          <w:szCs w:val="28"/>
        </w:rPr>
      </w:pPr>
      <w:r>
        <w:rPr>
          <w:rFonts w:ascii="Verdana" w:eastAsia="Calibri" w:hAnsi="Verdana"/>
          <w:b/>
          <w:color w:val="C00000"/>
          <w:sz w:val="28"/>
          <w:szCs w:val="28"/>
        </w:rPr>
        <w:t>07.10</w:t>
      </w:r>
      <w:r w:rsidRPr="00535251">
        <w:rPr>
          <w:rFonts w:ascii="Verdana" w:eastAsia="Calibri" w:hAnsi="Verdana"/>
          <w:b/>
          <w:color w:val="C00000"/>
          <w:sz w:val="28"/>
          <w:szCs w:val="28"/>
        </w:rPr>
        <w:t xml:space="preserve">.2015г. </w:t>
      </w:r>
      <w:r>
        <w:rPr>
          <w:rFonts w:eastAsia="Calibri"/>
          <w:sz w:val="28"/>
          <w:szCs w:val="28"/>
        </w:rPr>
        <w:t xml:space="preserve">начал работу </w:t>
      </w:r>
      <w:r w:rsidRPr="00117634">
        <w:rPr>
          <w:rFonts w:ascii="Verdana" w:eastAsia="Calibri" w:hAnsi="Verdana"/>
          <w:b/>
          <w:color w:val="0070C0"/>
          <w:sz w:val="28"/>
          <w:szCs w:val="28"/>
        </w:rPr>
        <w:t xml:space="preserve">«Клуб  ЖКХ  </w:t>
      </w:r>
      <w:r>
        <w:rPr>
          <w:rFonts w:ascii="Verdana" w:eastAsia="Calibri" w:hAnsi="Verdana"/>
          <w:b/>
          <w:color w:val="0070C0"/>
          <w:sz w:val="28"/>
          <w:szCs w:val="28"/>
        </w:rPr>
        <w:t xml:space="preserve">Ленинского </w:t>
      </w:r>
      <w:r w:rsidRPr="00117634">
        <w:rPr>
          <w:rFonts w:ascii="Verdana" w:eastAsia="Calibri" w:hAnsi="Verdana"/>
          <w:b/>
          <w:color w:val="0070C0"/>
          <w:sz w:val="28"/>
          <w:szCs w:val="28"/>
        </w:rPr>
        <w:t>района»</w:t>
      </w:r>
      <w:r w:rsidRPr="00117634">
        <w:rPr>
          <w:rFonts w:ascii="Verdana" w:eastAsia="Calibri" w:hAnsi="Verdana"/>
          <w:color w:val="0070C0"/>
          <w:sz w:val="28"/>
          <w:szCs w:val="28"/>
        </w:rPr>
        <w:t>.</w:t>
      </w:r>
    </w:p>
    <w:p w:rsidR="00124846" w:rsidRPr="004D61E7" w:rsidRDefault="00124846" w:rsidP="001C44A5">
      <w:pPr>
        <w:pStyle w:val="a4"/>
        <w:tabs>
          <w:tab w:val="left" w:pos="426"/>
          <w:tab w:val="left" w:pos="1134"/>
        </w:tabs>
        <w:spacing w:before="240" w:after="120"/>
        <w:ind w:left="0" w:firstLine="567"/>
        <w:jc w:val="both"/>
        <w:rPr>
          <w:rFonts w:ascii="Verdana" w:hAnsi="Verdana"/>
          <w:b/>
          <w:color w:val="31849B" w:themeColor="accent5" w:themeShade="BF"/>
          <w:sz w:val="32"/>
          <w:szCs w:val="32"/>
        </w:rPr>
      </w:pPr>
    </w:p>
    <w:p w:rsidR="001C44A5" w:rsidRPr="004D61E7" w:rsidRDefault="00124846" w:rsidP="00124846">
      <w:pPr>
        <w:pStyle w:val="a4"/>
        <w:tabs>
          <w:tab w:val="left" w:pos="426"/>
          <w:tab w:val="left" w:pos="1134"/>
        </w:tabs>
        <w:spacing w:before="240" w:after="120"/>
        <w:ind w:left="0"/>
        <w:rPr>
          <w:rFonts w:ascii="Verdana" w:hAnsi="Verdana"/>
          <w:b/>
          <w:color w:val="31849B" w:themeColor="accent5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3730347" cy="2486025"/>
            <wp:effectExtent l="0" t="0" r="0" b="0"/>
            <wp:docPr id="52" name="Рисунок 52" descr="C:\Users\oefrolova\Desktop\СЪЕМНЫЙ  ДИСК\4 КВАРТАЛ\ФОТО\ФОТО Лен. р-н\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efrolova\Desktop\СЪЕМНЫЙ  ДИСК\4 КВАРТАЛ\ФОТО\ФОТО Лен. р-н\IMG_330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47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4773" cy="1875856"/>
            <wp:effectExtent l="0" t="0" r="0" b="0"/>
            <wp:docPr id="53" name="Рисунок 53" descr="C:\Users\oefrolova\Desktop\СЪЕМНЫЙ  ДИСК\4 КВАРТАЛ\ФОТО\ФОТО Лен. р-н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efrolova\Desktop\СЪЕМНЫЙ  ДИСК\4 КВАРТАЛ\ФОТО\ФОТО Лен. р-н\IMG_331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691" cy="1877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874C2" w:rsidRDefault="004874C2" w:rsidP="004874C2">
      <w:pPr>
        <w:pStyle w:val="a4"/>
        <w:tabs>
          <w:tab w:val="left" w:pos="426"/>
          <w:tab w:val="left" w:pos="1134"/>
        </w:tabs>
        <w:spacing w:before="240" w:after="120"/>
        <w:ind w:left="0" w:firstLine="567"/>
        <w:rPr>
          <w:sz w:val="28"/>
          <w:szCs w:val="28"/>
        </w:rPr>
      </w:pPr>
    </w:p>
    <w:p w:rsidR="00124846" w:rsidRDefault="004874C2" w:rsidP="004874C2">
      <w:pPr>
        <w:pStyle w:val="a4"/>
        <w:tabs>
          <w:tab w:val="left" w:pos="426"/>
          <w:tab w:val="left" w:pos="1134"/>
        </w:tabs>
        <w:spacing w:before="240" w:after="120"/>
        <w:ind w:left="0" w:firstLine="567"/>
        <w:rPr>
          <w:sz w:val="28"/>
          <w:szCs w:val="28"/>
        </w:rPr>
      </w:pPr>
      <w:r w:rsidRPr="004874C2">
        <w:rPr>
          <w:sz w:val="28"/>
          <w:szCs w:val="28"/>
        </w:rPr>
        <w:t xml:space="preserve">Временный </w:t>
      </w:r>
      <w:r>
        <w:rPr>
          <w:sz w:val="28"/>
          <w:szCs w:val="28"/>
        </w:rPr>
        <w:t xml:space="preserve"> модератор Клуба – О.Е.Фролова.</w:t>
      </w:r>
    </w:p>
    <w:p w:rsidR="004874C2" w:rsidRPr="004874C2" w:rsidRDefault="004874C2" w:rsidP="004874C2">
      <w:pPr>
        <w:pStyle w:val="a4"/>
        <w:tabs>
          <w:tab w:val="left" w:pos="426"/>
          <w:tab w:val="left" w:pos="1134"/>
        </w:tabs>
        <w:spacing w:before="240" w:after="120"/>
        <w:ind w:left="0"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Заседания Клуба проводятся по средам раз в две недели в управе Ленинского района городского округа город Воронеж.</w:t>
      </w:r>
    </w:p>
    <w:p w:rsidR="00124846" w:rsidRPr="004D61E7" w:rsidRDefault="00124846" w:rsidP="00124846">
      <w:pPr>
        <w:pStyle w:val="a4"/>
        <w:tabs>
          <w:tab w:val="left" w:pos="426"/>
          <w:tab w:val="left" w:pos="1134"/>
        </w:tabs>
        <w:spacing w:before="240" w:after="120"/>
        <w:ind w:left="0"/>
        <w:jc w:val="center"/>
        <w:rPr>
          <w:rFonts w:ascii="Verdana" w:hAnsi="Verdana"/>
          <w:b/>
          <w:color w:val="31849B" w:themeColor="accent5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4580582" cy="2714625"/>
            <wp:effectExtent l="0" t="0" r="0" b="0"/>
            <wp:docPr id="56" name="Рисунок 56" descr="C:\Users\oefrolova\Desktop\СЪЕМНЫЙ  ДИСК\4 КВАРТАЛ\ФОТО\ФОТО Лен. р-н\IMG_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efrolova\Desktop\СЪЕМНЫЙ  ДИСК\4 КВАРТАЛ\ФОТО\ФОТО Лен. р-н\IMG_372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774" cy="271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24846" w:rsidRPr="004D61E7" w:rsidRDefault="00124846" w:rsidP="00124846">
      <w:pPr>
        <w:pStyle w:val="a4"/>
        <w:tabs>
          <w:tab w:val="left" w:pos="426"/>
          <w:tab w:val="left" w:pos="1134"/>
        </w:tabs>
        <w:spacing w:before="240" w:after="120"/>
        <w:ind w:left="0"/>
        <w:jc w:val="center"/>
        <w:rPr>
          <w:rFonts w:ascii="Verdana" w:hAnsi="Verdana"/>
          <w:b/>
          <w:color w:val="31849B" w:themeColor="accent5" w:themeShade="BF"/>
          <w:sz w:val="32"/>
          <w:szCs w:val="32"/>
        </w:rPr>
      </w:pPr>
    </w:p>
    <w:p w:rsidR="00124846" w:rsidRDefault="00124846" w:rsidP="00124846">
      <w:pPr>
        <w:pStyle w:val="a4"/>
        <w:tabs>
          <w:tab w:val="left" w:pos="426"/>
          <w:tab w:val="left" w:pos="1134"/>
        </w:tabs>
        <w:spacing w:before="240" w:after="120"/>
        <w:ind w:left="0" w:firstLine="567"/>
        <w:jc w:val="both"/>
        <w:rPr>
          <w:rFonts w:ascii="Verdana" w:eastAsia="Calibri" w:hAnsi="Verdana"/>
          <w:color w:val="0070C0"/>
          <w:sz w:val="28"/>
          <w:szCs w:val="28"/>
        </w:rPr>
      </w:pPr>
      <w:r>
        <w:rPr>
          <w:rFonts w:ascii="Verdana" w:eastAsia="Calibri" w:hAnsi="Verdana"/>
          <w:b/>
          <w:color w:val="C00000"/>
          <w:sz w:val="28"/>
          <w:szCs w:val="28"/>
        </w:rPr>
        <w:t>14.10</w:t>
      </w:r>
      <w:r w:rsidRPr="00535251">
        <w:rPr>
          <w:rFonts w:ascii="Verdana" w:eastAsia="Calibri" w:hAnsi="Verdana"/>
          <w:b/>
          <w:color w:val="C00000"/>
          <w:sz w:val="28"/>
          <w:szCs w:val="28"/>
        </w:rPr>
        <w:t xml:space="preserve">.2015г. </w:t>
      </w:r>
      <w:r>
        <w:rPr>
          <w:rFonts w:eastAsia="Calibri"/>
          <w:sz w:val="28"/>
          <w:szCs w:val="28"/>
        </w:rPr>
        <w:t xml:space="preserve">начал работу </w:t>
      </w:r>
      <w:r w:rsidRPr="00117634">
        <w:rPr>
          <w:rFonts w:ascii="Verdana" w:eastAsia="Calibri" w:hAnsi="Verdana"/>
          <w:b/>
          <w:color w:val="0070C0"/>
          <w:sz w:val="28"/>
          <w:szCs w:val="28"/>
        </w:rPr>
        <w:t xml:space="preserve">«Клуб  ЖКХ  </w:t>
      </w:r>
      <w:r>
        <w:rPr>
          <w:rFonts w:ascii="Verdana" w:eastAsia="Calibri" w:hAnsi="Verdana"/>
          <w:b/>
          <w:color w:val="0070C0"/>
          <w:sz w:val="28"/>
          <w:szCs w:val="28"/>
        </w:rPr>
        <w:t xml:space="preserve">Центрального </w:t>
      </w:r>
      <w:r w:rsidRPr="00117634">
        <w:rPr>
          <w:rFonts w:ascii="Verdana" w:eastAsia="Calibri" w:hAnsi="Verdana"/>
          <w:b/>
          <w:color w:val="0070C0"/>
          <w:sz w:val="28"/>
          <w:szCs w:val="28"/>
        </w:rPr>
        <w:t>района»</w:t>
      </w:r>
      <w:r w:rsidRPr="00117634">
        <w:rPr>
          <w:rFonts w:ascii="Verdana" w:eastAsia="Calibri" w:hAnsi="Verdana"/>
          <w:color w:val="0070C0"/>
          <w:sz w:val="28"/>
          <w:szCs w:val="28"/>
        </w:rPr>
        <w:t>.</w:t>
      </w:r>
    </w:p>
    <w:p w:rsidR="00124846" w:rsidRPr="004D61E7" w:rsidRDefault="00124846" w:rsidP="00124846">
      <w:pPr>
        <w:pStyle w:val="a4"/>
        <w:tabs>
          <w:tab w:val="left" w:pos="426"/>
          <w:tab w:val="left" w:pos="1134"/>
        </w:tabs>
        <w:spacing w:before="240" w:after="120"/>
        <w:ind w:left="0" w:firstLine="567"/>
        <w:jc w:val="both"/>
        <w:rPr>
          <w:rFonts w:ascii="Verdana" w:hAnsi="Verdana"/>
          <w:b/>
          <w:color w:val="31849B" w:themeColor="accent5" w:themeShade="BF"/>
          <w:sz w:val="32"/>
          <w:szCs w:val="32"/>
        </w:rPr>
      </w:pPr>
      <w:r>
        <w:rPr>
          <w:rFonts w:eastAsia="Calibri"/>
          <w:sz w:val="28"/>
          <w:szCs w:val="28"/>
        </w:rPr>
        <w:t>Этот район – самый старый в городе, много памятников еще 19 века… Люди еще только учатся слышать собеседников. Поэтому заседания проводятся в режиме «Круглых столов», т.е. вопрос-ответ. Отвечать на вопросы приходят давно и эффективно работающие Советы дом</w:t>
      </w:r>
      <w:r w:rsidR="00062644">
        <w:rPr>
          <w:rFonts w:eastAsia="Calibri"/>
          <w:sz w:val="28"/>
          <w:szCs w:val="28"/>
        </w:rPr>
        <w:t>ов и ТСЖ из других районов Воро</w:t>
      </w:r>
      <w:r>
        <w:rPr>
          <w:rFonts w:eastAsia="Calibri"/>
          <w:sz w:val="28"/>
          <w:szCs w:val="28"/>
        </w:rPr>
        <w:t>нежа…</w:t>
      </w:r>
    </w:p>
    <w:p w:rsidR="001C44A5" w:rsidRPr="004D61E7" w:rsidRDefault="001F0B79" w:rsidP="00124846">
      <w:pPr>
        <w:pStyle w:val="a4"/>
        <w:tabs>
          <w:tab w:val="left" w:pos="426"/>
          <w:tab w:val="left" w:pos="1134"/>
        </w:tabs>
        <w:spacing w:before="240" w:after="120"/>
        <w:ind w:left="0"/>
        <w:rPr>
          <w:rFonts w:ascii="Verdana" w:hAnsi="Verdana"/>
          <w:b/>
          <w:color w:val="31849B" w:themeColor="accent5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2650254" cy="1990725"/>
            <wp:effectExtent l="0" t="0" r="0" b="0"/>
            <wp:docPr id="58" name="Рисунок 58" descr="C:\Users\oefrolova\Desktop\СЪЕМНЫЙ  ДИСК\4 КВАРТАЛ\ФОТО\Центр.р-н\DSCN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efrolova\Desktop\СЪЕМНЫЙ  ДИСК\4 КВАРТАЛ\ФОТО\Центр.р-н\DSCN92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54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00450" cy="2025253"/>
            <wp:effectExtent l="0" t="0" r="0" b="0"/>
            <wp:docPr id="63" name="Рисунок 63" descr="C:\Users\oefrolova\Desktop\СЪЕМНЫЙ  ДИСК\4 КВАРТАЛ\ФОТО\Центр.р-н\DSC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efrolova\Desktop\СЪЕМНЫЙ  ДИСК\4 КВАРТАЛ\ФОТО\Центр.р-н\DSC_006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015" cy="202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F0B79" w:rsidRPr="004D61E7" w:rsidRDefault="001F0B79" w:rsidP="001F0B79">
      <w:pPr>
        <w:pStyle w:val="a4"/>
        <w:tabs>
          <w:tab w:val="left" w:pos="426"/>
          <w:tab w:val="left" w:pos="1134"/>
        </w:tabs>
        <w:spacing w:before="240" w:after="120"/>
        <w:ind w:left="0"/>
        <w:jc w:val="center"/>
        <w:rPr>
          <w:rFonts w:ascii="Verdana" w:hAnsi="Verdana"/>
          <w:b/>
          <w:color w:val="31849B" w:themeColor="accent5" w:themeShade="BF"/>
          <w:sz w:val="32"/>
          <w:szCs w:val="32"/>
        </w:rPr>
      </w:pPr>
      <w:r>
        <w:rPr>
          <w:noProof/>
        </w:rPr>
        <w:drawing>
          <wp:inline distT="0" distB="0" distL="0" distR="0">
            <wp:extent cx="4182533" cy="2352675"/>
            <wp:effectExtent l="0" t="0" r="0" b="0"/>
            <wp:docPr id="59" name="Рисунок 59" descr="C:\Users\oefrolova\Desktop\СЪЕМНЫЙ  ДИСК\4 КВАРТАЛ\ФОТО\Центр.р-н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efrolova\Desktop\СЪЕМНЫЙ  ДИСК\4 КВАРТАЛ\ФОТО\Центр.р-н\DSC_006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430" cy="23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4874C2" w:rsidRDefault="004874C2" w:rsidP="004874C2">
      <w:pPr>
        <w:pStyle w:val="a4"/>
        <w:tabs>
          <w:tab w:val="left" w:pos="426"/>
          <w:tab w:val="left" w:pos="1134"/>
        </w:tabs>
        <w:spacing w:before="240" w:after="120"/>
        <w:ind w:left="0" w:firstLine="567"/>
        <w:rPr>
          <w:sz w:val="28"/>
          <w:szCs w:val="28"/>
        </w:rPr>
      </w:pPr>
      <w:r w:rsidRPr="004874C2">
        <w:rPr>
          <w:sz w:val="28"/>
          <w:szCs w:val="28"/>
        </w:rPr>
        <w:t xml:space="preserve">Временный </w:t>
      </w:r>
      <w:r>
        <w:rPr>
          <w:sz w:val="28"/>
          <w:szCs w:val="28"/>
        </w:rPr>
        <w:t xml:space="preserve"> модератор Клуба –</w:t>
      </w:r>
      <w:r w:rsidR="001137C0">
        <w:rPr>
          <w:sz w:val="28"/>
          <w:szCs w:val="28"/>
        </w:rPr>
        <w:t xml:space="preserve"> </w:t>
      </w:r>
      <w:r>
        <w:rPr>
          <w:sz w:val="28"/>
          <w:szCs w:val="28"/>
        </w:rPr>
        <w:t>Л.Ф.Тулинова.</w:t>
      </w:r>
    </w:p>
    <w:p w:rsidR="004874C2" w:rsidRPr="004874C2" w:rsidRDefault="004874C2" w:rsidP="004874C2">
      <w:pPr>
        <w:pStyle w:val="a4"/>
        <w:tabs>
          <w:tab w:val="left" w:pos="426"/>
          <w:tab w:val="left" w:pos="1134"/>
        </w:tabs>
        <w:spacing w:before="240" w:after="120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Заседания Клуба проводятся по средам раз в две недели в управе Центрального района городского округа город Воронеж.</w:t>
      </w:r>
    </w:p>
    <w:p w:rsidR="001C44A5" w:rsidRPr="004D61E7" w:rsidRDefault="001C44A5" w:rsidP="009A36B8">
      <w:pPr>
        <w:pStyle w:val="a4"/>
        <w:tabs>
          <w:tab w:val="left" w:pos="426"/>
          <w:tab w:val="left" w:pos="1134"/>
        </w:tabs>
        <w:spacing w:before="240" w:after="120"/>
        <w:ind w:left="0" w:firstLine="567"/>
        <w:jc w:val="center"/>
        <w:rPr>
          <w:rFonts w:ascii="Verdana" w:hAnsi="Verdana"/>
          <w:b/>
          <w:color w:val="31849B" w:themeColor="accent5" w:themeShade="BF"/>
          <w:sz w:val="32"/>
          <w:szCs w:val="32"/>
        </w:rPr>
      </w:pPr>
    </w:p>
    <w:p w:rsidR="001F0B79" w:rsidRPr="004D61E7" w:rsidRDefault="001F0B79" w:rsidP="001F0B79">
      <w:pPr>
        <w:pStyle w:val="a4"/>
        <w:tabs>
          <w:tab w:val="left" w:pos="426"/>
          <w:tab w:val="left" w:pos="1134"/>
        </w:tabs>
        <w:spacing w:before="240" w:after="120"/>
        <w:ind w:left="0" w:firstLine="567"/>
        <w:rPr>
          <w:rFonts w:ascii="Verdana" w:hAnsi="Verdana"/>
          <w:b/>
          <w:color w:val="31849B" w:themeColor="accent5" w:themeShade="BF"/>
          <w:sz w:val="32"/>
          <w:szCs w:val="32"/>
        </w:rPr>
      </w:pPr>
      <w:r w:rsidRPr="004D61E7">
        <w:rPr>
          <w:rFonts w:ascii="Verdana" w:hAnsi="Verdana"/>
          <w:b/>
          <w:color w:val="31849B" w:themeColor="accent5" w:themeShade="BF"/>
          <w:sz w:val="32"/>
          <w:szCs w:val="32"/>
        </w:rPr>
        <w:lastRenderedPageBreak/>
        <w:t>Главное – у людей есть желание общаться друг с другом и совместно решать проблемы с УК…</w:t>
      </w:r>
    </w:p>
    <w:p w:rsidR="001137C0" w:rsidRDefault="001137C0" w:rsidP="009A36B8">
      <w:pPr>
        <w:pStyle w:val="a4"/>
        <w:tabs>
          <w:tab w:val="left" w:pos="426"/>
          <w:tab w:val="left" w:pos="1134"/>
        </w:tabs>
        <w:spacing w:before="240" w:after="120"/>
        <w:ind w:left="0" w:firstLine="567"/>
        <w:jc w:val="center"/>
        <w:rPr>
          <w:rFonts w:ascii="Verdana" w:hAnsi="Verdana"/>
          <w:b/>
          <w:color w:val="7030A0"/>
          <w:sz w:val="32"/>
          <w:szCs w:val="32"/>
        </w:rPr>
      </w:pPr>
    </w:p>
    <w:p w:rsidR="009A36B8" w:rsidRPr="004D61E7" w:rsidRDefault="009A36B8" w:rsidP="009A36B8">
      <w:pPr>
        <w:pStyle w:val="a4"/>
        <w:tabs>
          <w:tab w:val="left" w:pos="426"/>
          <w:tab w:val="left" w:pos="1134"/>
        </w:tabs>
        <w:spacing w:before="240" w:after="120"/>
        <w:ind w:left="0" w:firstLine="567"/>
        <w:jc w:val="center"/>
        <w:rPr>
          <w:rFonts w:ascii="Verdana" w:hAnsi="Verdana"/>
          <w:b/>
          <w:color w:val="7030A0"/>
          <w:sz w:val="32"/>
          <w:szCs w:val="32"/>
        </w:rPr>
      </w:pPr>
      <w:r w:rsidRPr="004D61E7">
        <w:rPr>
          <w:rFonts w:ascii="Verdana" w:hAnsi="Verdana"/>
          <w:b/>
          <w:color w:val="7030A0"/>
          <w:sz w:val="32"/>
          <w:szCs w:val="32"/>
        </w:rPr>
        <w:t>Работа со СМИ</w:t>
      </w:r>
    </w:p>
    <w:p w:rsidR="009A36B8" w:rsidRDefault="009A36B8" w:rsidP="009A36B8">
      <w:pPr>
        <w:spacing w:after="120"/>
        <w:ind w:firstLine="567"/>
        <w:jc w:val="both"/>
        <w:rPr>
          <w:rFonts w:ascii="Verdana" w:hAnsi="Verdana"/>
          <w:b/>
          <w:color w:val="00B050"/>
          <w:sz w:val="28"/>
          <w:szCs w:val="28"/>
        </w:rPr>
      </w:pPr>
      <w:r w:rsidRPr="00EB6EAB">
        <w:rPr>
          <w:rFonts w:ascii="Verdana" w:hAnsi="Verdana"/>
          <w:b/>
          <w:i/>
          <w:sz w:val="28"/>
          <w:szCs w:val="28"/>
        </w:rPr>
        <w:t>В отчетном периоде</w:t>
      </w:r>
      <w:r>
        <w:rPr>
          <w:b/>
          <w:color w:val="481F67"/>
          <w:sz w:val="28"/>
          <w:szCs w:val="28"/>
        </w:rPr>
        <w:t xml:space="preserve">  –  </w:t>
      </w:r>
      <w:r w:rsidRPr="004A27E7">
        <w:rPr>
          <w:rFonts w:ascii="Verdana" w:hAnsi="Verdana"/>
          <w:b/>
          <w:color w:val="00B050"/>
          <w:sz w:val="28"/>
          <w:szCs w:val="28"/>
          <w:u w:val="single"/>
        </w:rPr>
        <w:t>28  материалов.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jc w:val="both"/>
        <w:rPr>
          <w:rFonts w:ascii="Verdana" w:hAnsi="Verdana"/>
          <w:b/>
          <w:color w:val="C00000"/>
          <w:sz w:val="28"/>
          <w:szCs w:val="28"/>
        </w:rPr>
      </w:pPr>
      <w:r w:rsidRPr="00637189">
        <w:rPr>
          <w:rFonts w:ascii="Verdana" w:hAnsi="Verdana"/>
          <w:b/>
          <w:color w:val="C00000"/>
          <w:sz w:val="28"/>
          <w:szCs w:val="28"/>
        </w:rPr>
        <w:t>А)  «ЖИЛИЩНО-КОММУНАЛЬНЫЙ ЛИКБЕЗ»</w:t>
      </w:r>
      <w:r w:rsidRPr="00345687">
        <w:rPr>
          <w:b/>
          <w:sz w:val="28"/>
          <w:szCs w:val="28"/>
        </w:rPr>
        <w:t>на«Радио России. Воронеж»</w:t>
      </w:r>
      <w:r w:rsidR="001137C0">
        <w:rPr>
          <w:b/>
          <w:sz w:val="28"/>
          <w:szCs w:val="28"/>
        </w:rPr>
        <w:t xml:space="preserve"> </w:t>
      </w:r>
      <w:r w:rsidRPr="00637189">
        <w:rPr>
          <w:rFonts w:ascii="Verdana" w:hAnsi="Verdana"/>
          <w:b/>
          <w:color w:val="C00000"/>
          <w:sz w:val="28"/>
          <w:szCs w:val="28"/>
        </w:rPr>
        <w:t>-  8 передач.</w:t>
      </w:r>
    </w:p>
    <w:p w:rsidR="00716CC4" w:rsidRDefault="00716CC4" w:rsidP="00716CC4">
      <w:pPr>
        <w:spacing w:after="120"/>
        <w:ind w:firstLine="567"/>
        <w:jc w:val="both"/>
        <w:rPr>
          <w:sz w:val="28"/>
          <w:szCs w:val="28"/>
        </w:rPr>
      </w:pPr>
      <w:r w:rsidRPr="00775CE6">
        <w:rPr>
          <w:sz w:val="28"/>
          <w:szCs w:val="28"/>
        </w:rPr>
        <w:t>В 2014г. стартовал совместный проект «Радио России. Воронеж» и Воронежского городского ЦОК в сфере ЖКХ</w:t>
      </w:r>
      <w:r>
        <w:rPr>
          <w:sz w:val="28"/>
          <w:szCs w:val="28"/>
        </w:rPr>
        <w:t>.</w:t>
      </w:r>
    </w:p>
    <w:p w:rsidR="00716CC4" w:rsidRDefault="00716CC4" w:rsidP="00716CC4">
      <w:pPr>
        <w:spacing w:after="120"/>
        <w:ind w:firstLine="567"/>
        <w:jc w:val="both"/>
        <w:rPr>
          <w:sz w:val="28"/>
          <w:szCs w:val="28"/>
        </w:rPr>
      </w:pPr>
      <w:r w:rsidRPr="00D02918">
        <w:rPr>
          <w:sz w:val="28"/>
          <w:szCs w:val="28"/>
        </w:rPr>
        <w:t xml:space="preserve"> «Здравствуйте,</w:t>
      </w:r>
      <w:r>
        <w:rPr>
          <w:sz w:val="28"/>
          <w:szCs w:val="28"/>
        </w:rPr>
        <w:t xml:space="preserve"> уважаемые радиослушатели! В студии Светлана Семенова. За звукорежиссерским пультом Татьяна Польникова. С</w:t>
      </w:r>
      <w:r w:rsidRPr="00444D8A">
        <w:rPr>
          <w:sz w:val="28"/>
          <w:szCs w:val="28"/>
        </w:rPr>
        <w:t xml:space="preserve">егодня </w:t>
      </w:r>
      <w:r>
        <w:rPr>
          <w:sz w:val="28"/>
          <w:szCs w:val="28"/>
        </w:rPr>
        <w:t>в студии наш экспе</w:t>
      </w:r>
      <w:proofErr w:type="gramStart"/>
      <w:r>
        <w:rPr>
          <w:sz w:val="28"/>
          <w:szCs w:val="28"/>
        </w:rPr>
        <w:t>рт в сф</w:t>
      </w:r>
      <w:proofErr w:type="gramEnd"/>
      <w:r>
        <w:rPr>
          <w:sz w:val="28"/>
          <w:szCs w:val="28"/>
        </w:rPr>
        <w:t xml:space="preserve">ере ЖКХ ….». </w:t>
      </w:r>
    </w:p>
    <w:p w:rsidR="00716CC4" w:rsidRDefault="00716CC4" w:rsidP="00716CC4">
      <w:pPr>
        <w:spacing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«Мы говорим о самом актуальном в сфере ЖКХ нашего региона. Вопросов у воронежцев много, проблем - тоже. Наши «прямые» эфиры слушатели ждут, звонят в студию, задают вопросы и получают грамотные подробные ответы», - говорит ведущая программы «Жилищно-коммунальный ликбез» Светлана Семёнова. </w:t>
      </w:r>
    </w:p>
    <w:p w:rsidR="00A942BB" w:rsidRDefault="00A942BB" w:rsidP="00A942BB">
      <w:pPr>
        <w:pStyle w:val="a4"/>
        <w:shd w:val="clear" w:color="auto" w:fill="FFFFFF"/>
        <w:spacing w:after="120"/>
        <w:ind w:left="0"/>
        <w:contextualSpacing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461260" cy="3276678"/>
            <wp:effectExtent l="19050" t="0" r="0" b="0"/>
            <wp:docPr id="64" name="Рисунок 64" descr="C:\Users\oefrolova\Desktop\СЪЕМНЫЙ  ДИСК\4 КВАРТАЛ\ФОТО\Центр.р-н\DSCN9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efrolova\Desktop\СЪЕМНЫЙ  ДИСК\4 КВАРТАЛ\ФОТО\Центр.р-н\DSCN925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141" cy="327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679825" cy="2759868"/>
            <wp:effectExtent l="0" t="0" r="0" b="0"/>
            <wp:docPr id="67" name="Рисунок 67" descr="F:\ФОТО\НАТАША\НАТАША\image-25-06-15-07-42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НАТАША\НАТАША\image-25-06-15-07-42-3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02" cy="276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942BB" w:rsidRPr="00A96946" w:rsidRDefault="00A942BB" w:rsidP="00A942BB">
      <w:pPr>
        <w:pStyle w:val="a4"/>
        <w:shd w:val="clear" w:color="auto" w:fill="FFFFFF"/>
        <w:spacing w:after="120"/>
        <w:ind w:left="0"/>
        <w:contextualSpacing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257550" cy="2443163"/>
            <wp:effectExtent l="0" t="0" r="0" b="0"/>
            <wp:docPr id="68" name="Рисунок 68" descr="C:\Users\oefrolova\Desktop\СЪЕМНЫЙ  ДИСК\4 КВАРТАЛ\ФОТО\РАДИО\image-13-12-15-17-5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efrolova\Desktop\СЪЕМНЫЙ  ДИСК\4 КВАРТАЛ\ФОТО\РАДИО\image-13-12-15-17-50-4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96" cy="24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D86C41">
        <w:rPr>
          <w:noProof/>
          <w:sz w:val="28"/>
          <w:szCs w:val="28"/>
        </w:rPr>
        <w:drawing>
          <wp:inline distT="0" distB="0" distL="0" distR="0">
            <wp:extent cx="3200401" cy="2400300"/>
            <wp:effectExtent l="0" t="0" r="0" b="0"/>
            <wp:docPr id="2" name="Рисунок 2" descr="F:\ФОТО\НАТАША\НАТАША\image-25-06-15-07-42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НАТАША\НАТАША\image-25-06-15-07-42-2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698" cy="242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16CC4" w:rsidRPr="000D171E" w:rsidRDefault="00716CC4" w:rsidP="00716CC4">
      <w:pPr>
        <w:pStyle w:val="a4"/>
        <w:spacing w:after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Эти слова с 29 апреля 2014г. </w:t>
      </w:r>
      <w:r w:rsidRPr="00D02918">
        <w:rPr>
          <w:sz w:val="28"/>
          <w:szCs w:val="28"/>
        </w:rPr>
        <w:t xml:space="preserve">практически еженедельно  </w:t>
      </w:r>
      <w:r>
        <w:rPr>
          <w:sz w:val="28"/>
          <w:szCs w:val="28"/>
        </w:rPr>
        <w:t>звучат из радиоприемников жителей Воронежа и области. Сначала передачи транслировались  по вторникам</w:t>
      </w:r>
      <w:r w:rsidRPr="000D171E">
        <w:rPr>
          <w:sz w:val="28"/>
          <w:szCs w:val="28"/>
        </w:rPr>
        <w:t xml:space="preserve"> в 10.10</w:t>
      </w:r>
      <w:r w:rsidRPr="00D02918">
        <w:rPr>
          <w:sz w:val="28"/>
          <w:szCs w:val="28"/>
        </w:rPr>
        <w:t>(72.11 УкВ)</w:t>
      </w:r>
      <w:r>
        <w:rPr>
          <w:sz w:val="28"/>
          <w:szCs w:val="28"/>
        </w:rPr>
        <w:t>, теперь - по пятницам с 13.3</w:t>
      </w:r>
      <w:r w:rsidRPr="000D171E">
        <w:rPr>
          <w:sz w:val="28"/>
          <w:szCs w:val="28"/>
        </w:rPr>
        <w:t>0 до 1</w:t>
      </w:r>
      <w:r>
        <w:rPr>
          <w:sz w:val="28"/>
          <w:szCs w:val="28"/>
        </w:rPr>
        <w:t>4</w:t>
      </w:r>
      <w:r w:rsidRPr="000D171E">
        <w:rPr>
          <w:sz w:val="28"/>
          <w:szCs w:val="28"/>
        </w:rPr>
        <w:t>.</w:t>
      </w:r>
      <w:r>
        <w:rPr>
          <w:sz w:val="28"/>
          <w:szCs w:val="28"/>
        </w:rPr>
        <w:t>0</w:t>
      </w:r>
      <w:r w:rsidRPr="000D171E">
        <w:rPr>
          <w:sz w:val="28"/>
          <w:szCs w:val="28"/>
        </w:rPr>
        <w:t xml:space="preserve">0. На «Маяке» (105.7) </w:t>
      </w:r>
      <w:r>
        <w:rPr>
          <w:sz w:val="28"/>
          <w:szCs w:val="28"/>
        </w:rPr>
        <w:t xml:space="preserve">- </w:t>
      </w:r>
      <w:r w:rsidRPr="000D171E">
        <w:rPr>
          <w:sz w:val="28"/>
          <w:szCs w:val="28"/>
        </w:rPr>
        <w:t xml:space="preserve">2 раза в месяц по четвергам в 9.50, </w:t>
      </w:r>
      <w:r w:rsidRPr="00716CC4">
        <w:rPr>
          <w:sz w:val="28"/>
          <w:szCs w:val="28"/>
        </w:rPr>
        <w:t>13.50 и 18.50.</w:t>
      </w:r>
      <w:r w:rsidRPr="000D171E">
        <w:rPr>
          <w:sz w:val="28"/>
          <w:szCs w:val="28"/>
        </w:rPr>
        <w:t xml:space="preserve"> В дальнейшем на Маяке будет выход дважды в месяц по четвергам.</w:t>
      </w:r>
    </w:p>
    <w:p w:rsidR="009A36B8" w:rsidRPr="000D171E" w:rsidRDefault="009A36B8" w:rsidP="009A36B8">
      <w:pPr>
        <w:pStyle w:val="a4"/>
        <w:spacing w:after="12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Также при необходимости передача проходит в режиме  «прямого эфира» - приглашенные эксперты отвечают на вопросы жителей города и области.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rPr>
          <w:sz w:val="28"/>
          <w:szCs w:val="28"/>
        </w:rPr>
      </w:pPr>
      <w:r w:rsidRPr="00716CC4">
        <w:rPr>
          <w:color w:val="C00000"/>
          <w:sz w:val="28"/>
          <w:szCs w:val="28"/>
        </w:rPr>
        <w:t xml:space="preserve">- </w:t>
      </w:r>
      <w:r w:rsidRPr="00716CC4">
        <w:rPr>
          <w:b/>
          <w:color w:val="C00000"/>
          <w:sz w:val="28"/>
          <w:szCs w:val="28"/>
          <w:u w:val="single"/>
        </w:rPr>
        <w:t>02.10.2015</w:t>
      </w:r>
      <w:r>
        <w:rPr>
          <w:sz w:val="28"/>
          <w:szCs w:val="28"/>
        </w:rPr>
        <w:t xml:space="preserve">– Прямой эфир с руководителем </w:t>
      </w:r>
      <w:proofErr w:type="gramStart"/>
      <w:r>
        <w:rPr>
          <w:sz w:val="28"/>
          <w:szCs w:val="28"/>
        </w:rPr>
        <w:t>Воронежского</w:t>
      </w:r>
      <w:proofErr w:type="gramEnd"/>
      <w:r>
        <w:rPr>
          <w:sz w:val="28"/>
          <w:szCs w:val="28"/>
        </w:rPr>
        <w:t xml:space="preserve"> городского ЦОК Ольгой Фроловой;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rPr>
          <w:sz w:val="28"/>
          <w:szCs w:val="28"/>
        </w:rPr>
      </w:pPr>
      <w:r w:rsidRPr="00716CC4">
        <w:rPr>
          <w:b/>
          <w:color w:val="C00000"/>
          <w:sz w:val="28"/>
          <w:szCs w:val="28"/>
        </w:rPr>
        <w:t xml:space="preserve">- </w:t>
      </w:r>
      <w:r w:rsidRPr="00716CC4">
        <w:rPr>
          <w:b/>
          <w:color w:val="C00000"/>
          <w:sz w:val="28"/>
          <w:szCs w:val="28"/>
          <w:u w:val="single"/>
        </w:rPr>
        <w:t>09.10.2015</w:t>
      </w:r>
      <w:r>
        <w:rPr>
          <w:sz w:val="28"/>
          <w:szCs w:val="28"/>
        </w:rPr>
        <w:t xml:space="preserve">–  Начало отопительного сезона. Что делать, если нет отопления? В эфире руководитель Воронежского городского ЦОК Ольга Фролова. 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rPr>
          <w:sz w:val="28"/>
          <w:szCs w:val="28"/>
        </w:rPr>
      </w:pPr>
      <w:r>
        <w:rPr>
          <w:sz w:val="28"/>
          <w:szCs w:val="28"/>
        </w:rPr>
        <w:t>Лифтовое хозяйства в МКД Воронежа – Роман Федоров, аварийно-диспетчерская служба «Лифт»;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jc w:val="both"/>
        <w:rPr>
          <w:color w:val="000000"/>
          <w:sz w:val="28"/>
          <w:szCs w:val="28"/>
        </w:rPr>
      </w:pPr>
      <w:r w:rsidRPr="00716CC4">
        <w:rPr>
          <w:color w:val="C00000"/>
          <w:sz w:val="28"/>
          <w:szCs w:val="28"/>
        </w:rPr>
        <w:t xml:space="preserve">- </w:t>
      </w:r>
      <w:r w:rsidRPr="00716CC4">
        <w:rPr>
          <w:b/>
          <w:color w:val="C00000"/>
          <w:sz w:val="28"/>
          <w:szCs w:val="28"/>
          <w:u w:val="single"/>
        </w:rPr>
        <w:t>16.10.2015</w:t>
      </w:r>
      <w:r>
        <w:rPr>
          <w:sz w:val="28"/>
          <w:szCs w:val="28"/>
        </w:rPr>
        <w:t xml:space="preserve">– Особенности прохождения отопительного сезона. В эфире заместитель председателя </w:t>
      </w:r>
      <w:r>
        <w:rPr>
          <w:color w:val="000000"/>
          <w:sz w:val="28"/>
          <w:szCs w:val="28"/>
        </w:rPr>
        <w:t>Общественного Совета по вопросам ЖКХ при главе города Нина Аксянова;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jc w:val="both"/>
        <w:rPr>
          <w:color w:val="000000"/>
          <w:sz w:val="28"/>
          <w:szCs w:val="28"/>
        </w:rPr>
      </w:pPr>
      <w:r w:rsidRPr="00716CC4">
        <w:rPr>
          <w:b/>
          <w:color w:val="C00000"/>
          <w:sz w:val="28"/>
          <w:szCs w:val="28"/>
        </w:rPr>
        <w:t xml:space="preserve">- </w:t>
      </w:r>
      <w:r w:rsidRPr="00716CC4">
        <w:rPr>
          <w:b/>
          <w:color w:val="C00000"/>
          <w:sz w:val="28"/>
          <w:szCs w:val="28"/>
          <w:u w:val="single"/>
        </w:rPr>
        <w:t>23.10.2015</w:t>
      </w:r>
      <w:r w:rsidRPr="00E938D3">
        <w:rPr>
          <w:color w:val="000000"/>
          <w:sz w:val="28"/>
          <w:szCs w:val="28"/>
        </w:rPr>
        <w:t>– Тарифы на ЖКУ</w:t>
      </w:r>
      <w:r>
        <w:rPr>
          <w:color w:val="000000"/>
          <w:sz w:val="28"/>
          <w:szCs w:val="28"/>
        </w:rPr>
        <w:t>. Работа районных Клубов ЖКХ. Председатель Общественного Совета по вопросам ЖКХ при главе города Лариса Тулинова.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Проблемы создания ТСЖ. В эфире заместитель председателя </w:t>
      </w:r>
      <w:r>
        <w:rPr>
          <w:color w:val="000000"/>
          <w:sz w:val="28"/>
          <w:szCs w:val="28"/>
        </w:rPr>
        <w:t>Общественного Совета по вопросам ЖКХ при главе города Нина Аксянова;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jc w:val="both"/>
        <w:rPr>
          <w:sz w:val="28"/>
          <w:szCs w:val="28"/>
        </w:rPr>
      </w:pPr>
      <w:r w:rsidRPr="00716CC4">
        <w:rPr>
          <w:b/>
          <w:color w:val="C00000"/>
          <w:sz w:val="28"/>
          <w:szCs w:val="28"/>
        </w:rPr>
        <w:t xml:space="preserve">-  </w:t>
      </w:r>
      <w:r w:rsidRPr="00716CC4">
        <w:rPr>
          <w:b/>
          <w:color w:val="C00000"/>
          <w:sz w:val="28"/>
          <w:szCs w:val="28"/>
          <w:u w:val="single"/>
        </w:rPr>
        <w:t>30.10.2015</w:t>
      </w:r>
      <w:r>
        <w:rPr>
          <w:b/>
          <w:color w:val="000000"/>
          <w:sz w:val="28"/>
          <w:szCs w:val="28"/>
        </w:rPr>
        <w:t xml:space="preserve">-  </w:t>
      </w:r>
      <w:r w:rsidRPr="006F6067">
        <w:rPr>
          <w:color w:val="000000"/>
          <w:sz w:val="28"/>
          <w:szCs w:val="28"/>
        </w:rPr>
        <w:t>На вопросы отвечает</w:t>
      </w:r>
      <w:r>
        <w:rPr>
          <w:sz w:val="28"/>
          <w:szCs w:val="28"/>
        </w:rPr>
        <w:t>руководитель Воронежского городского ЦОК Ольга Фролова.</w:t>
      </w:r>
    </w:p>
    <w:p w:rsidR="009A36B8" w:rsidRPr="00E938D3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jc w:val="both"/>
        <w:rPr>
          <w:b/>
          <w:color w:val="000000"/>
          <w:sz w:val="28"/>
          <w:szCs w:val="28"/>
        </w:rPr>
      </w:pPr>
      <w:r w:rsidRPr="00716CC4">
        <w:rPr>
          <w:color w:val="C00000"/>
          <w:sz w:val="28"/>
          <w:szCs w:val="28"/>
        </w:rPr>
        <w:t xml:space="preserve">- </w:t>
      </w:r>
      <w:r w:rsidRPr="00716CC4">
        <w:rPr>
          <w:b/>
          <w:color w:val="C00000"/>
          <w:sz w:val="28"/>
          <w:szCs w:val="28"/>
          <w:u w:val="single"/>
        </w:rPr>
        <w:t>13.11.2015</w:t>
      </w:r>
      <w:r>
        <w:rPr>
          <w:sz w:val="28"/>
          <w:szCs w:val="28"/>
        </w:rPr>
        <w:t>– Домофоны, лифты и другое</w:t>
      </w:r>
      <w:proofErr w:type="gramStart"/>
      <w:r>
        <w:rPr>
          <w:sz w:val="28"/>
          <w:szCs w:val="28"/>
        </w:rPr>
        <w:t>… В</w:t>
      </w:r>
      <w:proofErr w:type="gramEnd"/>
      <w:r>
        <w:rPr>
          <w:sz w:val="28"/>
          <w:szCs w:val="28"/>
        </w:rPr>
        <w:t xml:space="preserve"> эфире Станислав Пицунов, Роман Федоров, Ольга Фролова;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jc w:val="both"/>
        <w:rPr>
          <w:color w:val="000000"/>
          <w:sz w:val="28"/>
          <w:szCs w:val="28"/>
        </w:rPr>
      </w:pPr>
      <w:r w:rsidRPr="00716CC4">
        <w:rPr>
          <w:b/>
          <w:color w:val="C00000"/>
          <w:sz w:val="28"/>
          <w:szCs w:val="28"/>
        </w:rPr>
        <w:t>-</w:t>
      </w:r>
      <w:r w:rsidRPr="00716CC4">
        <w:rPr>
          <w:b/>
          <w:color w:val="C00000"/>
          <w:sz w:val="28"/>
          <w:szCs w:val="28"/>
          <w:u w:val="single"/>
        </w:rPr>
        <w:t>20.11.2015</w:t>
      </w:r>
      <w:r>
        <w:rPr>
          <w:sz w:val="28"/>
          <w:szCs w:val="28"/>
        </w:rPr>
        <w:t xml:space="preserve">- </w:t>
      </w:r>
      <w:r w:rsidRPr="00B46E76">
        <w:rPr>
          <w:color w:val="000000"/>
          <w:sz w:val="28"/>
          <w:szCs w:val="28"/>
        </w:rPr>
        <w:t>Подписан закон, направленный на повышение платежной дисциплины потребителей энергоресурсов (Федеральный закон от 3 ноября 2015 г. № 307-ФЗ</w:t>
      </w:r>
      <w:r>
        <w:rPr>
          <w:color w:val="000000"/>
          <w:sz w:val="28"/>
          <w:szCs w:val="28"/>
        </w:rPr>
        <w:t>). Разъяснения дает член Общественного Совета по вопросам ЖКХ при главе города Светлана Грищенко.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rPr>
          <w:sz w:val="28"/>
          <w:szCs w:val="28"/>
        </w:rPr>
      </w:pPr>
      <w:r w:rsidRPr="00716CC4">
        <w:rPr>
          <w:color w:val="C00000"/>
          <w:sz w:val="28"/>
          <w:szCs w:val="28"/>
        </w:rPr>
        <w:t xml:space="preserve">- </w:t>
      </w:r>
      <w:r w:rsidRPr="00716CC4">
        <w:rPr>
          <w:b/>
          <w:color w:val="C00000"/>
          <w:sz w:val="28"/>
          <w:szCs w:val="28"/>
          <w:u w:val="single"/>
        </w:rPr>
        <w:t>11.12.2015</w:t>
      </w:r>
      <w:r>
        <w:rPr>
          <w:color w:val="000000"/>
          <w:sz w:val="28"/>
          <w:szCs w:val="28"/>
        </w:rPr>
        <w:t>-</w:t>
      </w:r>
      <w:r>
        <w:rPr>
          <w:sz w:val="28"/>
          <w:szCs w:val="28"/>
        </w:rPr>
        <w:t>Прямой эфир с руководителем Воронежского городского ЦОК Ольгой Фроловой и представителем ООО «РВК-Воронеж» Верой Щербининой.</w:t>
      </w:r>
    </w:p>
    <w:p w:rsidR="00637189" w:rsidRDefault="00637189" w:rsidP="00F1015F">
      <w:pPr>
        <w:spacing w:before="240" w:after="120"/>
        <w:ind w:firstLine="567"/>
        <w:jc w:val="center"/>
        <w:rPr>
          <w:rFonts w:ascii="Verdana" w:hAnsi="Verdana"/>
          <w:b/>
          <w:color w:val="00B050"/>
          <w:sz w:val="28"/>
          <w:szCs w:val="28"/>
        </w:rPr>
      </w:pPr>
      <w:r w:rsidRPr="000612B0">
        <w:rPr>
          <w:rFonts w:ascii="Verdana" w:hAnsi="Verdana"/>
          <w:b/>
          <w:color w:val="00B050"/>
          <w:sz w:val="28"/>
          <w:szCs w:val="28"/>
          <w:u w:val="single"/>
        </w:rPr>
        <w:t>УЧАСТНИКИ ПРОЕКТА</w:t>
      </w:r>
      <w:r w:rsidR="00716CC4" w:rsidRPr="00F1015F">
        <w:rPr>
          <w:rFonts w:ascii="Verdana" w:hAnsi="Verdana"/>
          <w:b/>
          <w:color w:val="00B050"/>
          <w:sz w:val="28"/>
          <w:szCs w:val="28"/>
        </w:rPr>
        <w:t xml:space="preserve"> – Общественный Совет по вопросам ЖКХ при главе Воронежа, НП «Воронежское Содружество ТСЖ», ВРОО «ЦОК в сфере ЖКХ»</w:t>
      </w:r>
      <w:bookmarkStart w:id="0" w:name="_GoBack"/>
      <w:bookmarkEnd w:id="0"/>
    </w:p>
    <w:p w:rsidR="00F1015F" w:rsidRPr="00F1015F" w:rsidRDefault="00F1015F" w:rsidP="00637189">
      <w:pPr>
        <w:spacing w:after="120"/>
        <w:ind w:firstLine="567"/>
        <w:jc w:val="center"/>
        <w:rPr>
          <w:rFonts w:ascii="Verdana" w:hAnsi="Verdana"/>
          <w:b/>
          <w:color w:val="00B050"/>
          <w:sz w:val="28"/>
          <w:szCs w:val="28"/>
        </w:rPr>
      </w:pPr>
    </w:p>
    <w:p w:rsidR="00637189" w:rsidRDefault="00F320A5" w:rsidP="00637189">
      <w:pPr>
        <w:spacing w:after="120"/>
        <w:ind w:firstLine="113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68580</wp:posOffset>
            </wp:positionV>
            <wp:extent cx="1276350" cy="1574800"/>
            <wp:effectExtent l="0" t="0" r="0" b="6350"/>
            <wp:wrapTight wrapText="bothSides">
              <wp:wrapPolygon edited="0">
                <wp:start x="967" y="0"/>
                <wp:lineTo x="0" y="1045"/>
                <wp:lineTo x="0" y="19335"/>
                <wp:lineTo x="322" y="21165"/>
                <wp:lineTo x="967" y="21426"/>
                <wp:lineTo x="20310" y="21426"/>
                <wp:lineTo x="20955" y="21165"/>
                <wp:lineTo x="21278" y="19335"/>
                <wp:lineTo x="21278" y="1045"/>
                <wp:lineTo x="20310" y="0"/>
                <wp:lineTo x="967" y="0"/>
              </wp:wrapPolygon>
            </wp:wrapTight>
            <wp:docPr id="73" name="Рисунок 23" descr="D:\Сохранов\Отчеты\ФОТО\РГ\IMG_509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охранов\Отчеты\ФОТО\РГ\IMG_5091-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37189" w:rsidRPr="0031405E">
        <w:rPr>
          <w:noProof/>
          <w:sz w:val="28"/>
          <w:szCs w:val="28"/>
        </w:rPr>
        <w:drawing>
          <wp:inline distT="0" distB="0" distL="0" distR="0">
            <wp:extent cx="1000125" cy="1488293"/>
            <wp:effectExtent l="0" t="0" r="0" b="0"/>
            <wp:docPr id="72" name="Рисунок 6" descr="C:\Users\JJJ\Desktop\РАБОТА 25 января\Я\Флешки\Метал. флешка\Шилина\24.07.2013\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JJ\Desktop\РАБОТА 25 января\Я\Флешки\Метал. флешка\Шилина\24.07.2013\6-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827" cy="149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637189" w:rsidRPr="0031405E">
        <w:rPr>
          <w:noProof/>
          <w:sz w:val="28"/>
          <w:szCs w:val="28"/>
        </w:rPr>
        <w:drawing>
          <wp:inline distT="0" distB="0" distL="0" distR="0">
            <wp:extent cx="1266825" cy="1558968"/>
            <wp:effectExtent l="0" t="0" r="0" b="3175"/>
            <wp:docPr id="74" name="Рисунок 9" descr="F:\МОИ ФЛЕШКИ\ФЛЕШКА БЕЛАЯ\ФОТО\РАЗНОЕ\ФОТО\2015\2015-02-12\image-12-02-15-09-50-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ОИ ФЛЕШКИ\ФЛЕШКА БЕЛАЯ\ФОТО\РАЗНОЕ\ФОТО\2015\2015-02-12\image-12-02-15-09-50-14-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85" cy="1563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637189" w:rsidRPr="00B73692">
        <w:rPr>
          <w:noProof/>
          <w:sz w:val="28"/>
          <w:szCs w:val="28"/>
        </w:rPr>
        <w:drawing>
          <wp:inline distT="0" distB="0" distL="0" distR="0">
            <wp:extent cx="1295400" cy="1463876"/>
            <wp:effectExtent l="0" t="0" r="0" b="3175"/>
            <wp:docPr id="75" name="Рисунок 11" descr="F:\МОИ ФЛЕШКИ\ФЛЕШКА БЕЛАЯ\ФОТО\РАЗНОЕ\ФОТО\Наши лекторы\IMG_2053.-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ФЛЕШКИ\ФЛЕШКА БЕЛАЯ\ФОТО\РАЗНОЕ\ФОТО\Наши лекторы\IMG_2053.-1JP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312" cy="146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37189" w:rsidRDefault="00637189" w:rsidP="00637189">
      <w:pPr>
        <w:spacing w:after="120"/>
        <w:rPr>
          <w:sz w:val="28"/>
          <w:szCs w:val="28"/>
        </w:rPr>
      </w:pPr>
      <w:r w:rsidRPr="0031405E">
        <w:rPr>
          <w:noProof/>
          <w:sz w:val="28"/>
          <w:szCs w:val="28"/>
        </w:rPr>
        <w:lastRenderedPageBreak/>
        <w:drawing>
          <wp:inline distT="0" distB="0" distL="0" distR="0">
            <wp:extent cx="1234409" cy="1481666"/>
            <wp:effectExtent l="19050" t="0" r="3841" b="0"/>
            <wp:docPr id="76" name="Рисунок 7" descr="F:\МОИ ФЛЕШКИ\ФЛЕШКА БЕЛАЯ\ФОТО\2014\ЖЕЛ. РАЙОН\Attachments_aks1601@mail.ru_2015-06-07_11-45-11\IMG_600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ОИ ФЛЕШКИ\ФЛЕШКА БЕЛАЯ\ФОТО\2014\ЖЕЛ. РАЙОН\Attachments_aks1601@mail.ru_2015-06-07_11-45-11\IMG_6009-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97" cy="1484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Pr="00EC3005">
        <w:rPr>
          <w:noProof/>
          <w:sz w:val="28"/>
          <w:szCs w:val="28"/>
        </w:rPr>
        <w:drawing>
          <wp:inline distT="0" distB="0" distL="0" distR="0">
            <wp:extent cx="1275254" cy="1515533"/>
            <wp:effectExtent l="0" t="0" r="1096" b="0"/>
            <wp:docPr id="77" name="Рисунок 4" descr="F:\МОИ ФЛЕШКИ\ФЛЕШКА БЕЛАЯ\ФОТО\ФОТО\ФОТО\члены совета\IMG_5087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ОИ ФЛЕШКИ\ФЛЕШКА БЕЛАЯ\ФОТО\ФОТО\ФОТО\члены совета\IMG_5087-1 - копия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l="8309" t="3273" r="7122" b="3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153" cy="151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EC3005">
        <w:rPr>
          <w:noProof/>
          <w:sz w:val="28"/>
          <w:szCs w:val="28"/>
        </w:rPr>
        <w:drawing>
          <wp:inline distT="0" distB="0" distL="0" distR="0">
            <wp:extent cx="1235882" cy="1481666"/>
            <wp:effectExtent l="0" t="0" r="2368" b="0"/>
            <wp:docPr id="78" name="Рисунок 1" descr="F:\МОИ ФЛЕШКИ\ФЛЕШКА БЕЛАЯ\ФОТО\РАЗНОЕ\СОВ. РАЙОН\29.10.2014\IMG_50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ФЛЕШКИ\ФЛЕШКА БЕЛАЯ\ФОТО\РАЗНОЕ\СОВ. РАЙОН\29.10.2014\IMG_5006-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485" cy="14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EC3005">
        <w:rPr>
          <w:noProof/>
          <w:sz w:val="28"/>
          <w:szCs w:val="28"/>
        </w:rPr>
        <w:drawing>
          <wp:inline distT="0" distB="0" distL="0" distR="0">
            <wp:extent cx="1238039" cy="1642533"/>
            <wp:effectExtent l="19050" t="0" r="152611" b="91017"/>
            <wp:docPr id="79" name="Рисунок 8" descr="D:\Сохранов\Отчеты\4 квартал\ФОТО\ФОТО\2\IMG_5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:\Сохранов\Отчеты\4 квартал\ФОТО\ФОТО\2\IMG_5100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9" cy="164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317500"/>
                    </a:effectLst>
                  </pic:spPr>
                </pic:pic>
              </a:graphicData>
            </a:graphic>
          </wp:inline>
        </w:drawing>
      </w:r>
      <w:r w:rsidRPr="00EC3005">
        <w:rPr>
          <w:noProof/>
          <w:sz w:val="28"/>
          <w:szCs w:val="28"/>
        </w:rPr>
        <w:drawing>
          <wp:inline distT="0" distB="0" distL="0" distR="0">
            <wp:extent cx="1132416" cy="1568661"/>
            <wp:effectExtent l="19050" t="0" r="220134" b="164889"/>
            <wp:docPr id="80" name="Рисунок 7" descr="D:\Сохранов\Отчеты\4 квартал\ФОТО\ФОТО\2\IMG_5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:\Сохранов\Отчеты\4 квартал\ФОТО\ФОТО\2\IMG_509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081" cy="1559885"/>
                    </a:xfrm>
                    <a:prstGeom prst="rect">
                      <a:avLst/>
                    </a:prstGeom>
                    <a:ln w="127000" cap="rnd"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22730" w:rsidRDefault="00F320A5" w:rsidP="00622730">
      <w:pPr>
        <w:tabs>
          <w:tab w:val="left" w:pos="4335"/>
        </w:tabs>
        <w:spacing w:after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121285</wp:posOffset>
            </wp:positionV>
            <wp:extent cx="1343025" cy="1480820"/>
            <wp:effectExtent l="0" t="0" r="9525" b="5080"/>
            <wp:wrapTight wrapText="bothSides">
              <wp:wrapPolygon edited="0">
                <wp:start x="919" y="0"/>
                <wp:lineTo x="0" y="1111"/>
                <wp:lineTo x="0" y="19729"/>
                <wp:lineTo x="919" y="21396"/>
                <wp:lineTo x="20528" y="21396"/>
                <wp:lineTo x="21447" y="19729"/>
                <wp:lineTo x="21447" y="1111"/>
                <wp:lineTo x="20528" y="0"/>
                <wp:lineTo x="919" y="0"/>
              </wp:wrapPolygon>
            </wp:wrapTight>
            <wp:docPr id="84" name="Рисунок 25" descr="D:\Сохранов\Отчеты\ФОТО\РГ\IMG_5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охранов\Отчеты\ФОТО\РГ\IMG_510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8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121285</wp:posOffset>
            </wp:positionV>
            <wp:extent cx="1295400" cy="1450340"/>
            <wp:effectExtent l="0" t="0" r="0" b="0"/>
            <wp:wrapTight wrapText="bothSides">
              <wp:wrapPolygon edited="0">
                <wp:start x="953" y="0"/>
                <wp:lineTo x="0" y="1135"/>
                <wp:lineTo x="0" y="19576"/>
                <wp:lineTo x="953" y="21278"/>
                <wp:lineTo x="20329" y="21278"/>
                <wp:lineTo x="21282" y="19576"/>
                <wp:lineTo x="21282" y="1135"/>
                <wp:lineTo x="20329" y="0"/>
                <wp:lineTo x="953" y="0"/>
              </wp:wrapPolygon>
            </wp:wrapTight>
            <wp:docPr id="83" name="Рисунок 24" descr="D:\Сохранов\Отчеты\ФОТО\РГ\IMG_50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Сохранов\Отчеты\ФОТО\РГ\IMG_5093-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4917440</wp:posOffset>
            </wp:positionH>
            <wp:positionV relativeFrom="paragraph">
              <wp:posOffset>234950</wp:posOffset>
            </wp:positionV>
            <wp:extent cx="1009650" cy="1493520"/>
            <wp:effectExtent l="0" t="0" r="0" b="0"/>
            <wp:wrapTight wrapText="bothSides">
              <wp:wrapPolygon edited="0">
                <wp:start x="1223" y="0"/>
                <wp:lineTo x="0" y="1102"/>
                <wp:lineTo x="0" y="19561"/>
                <wp:lineTo x="1223" y="21214"/>
                <wp:lineTo x="19970" y="21214"/>
                <wp:lineTo x="21192" y="19561"/>
                <wp:lineTo x="21192" y="1102"/>
                <wp:lineTo x="19970" y="0"/>
                <wp:lineTo x="1223" y="0"/>
              </wp:wrapPolygon>
            </wp:wrapTight>
            <wp:docPr id="85" name="Рисунок 1" descr="IMG_97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9774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22730">
        <w:rPr>
          <w:sz w:val="28"/>
          <w:szCs w:val="28"/>
        </w:rPr>
        <w:tab/>
      </w:r>
    </w:p>
    <w:p w:rsidR="00637189" w:rsidRDefault="00622730" w:rsidP="009A36B8">
      <w:pPr>
        <w:pStyle w:val="a4"/>
        <w:shd w:val="clear" w:color="auto" w:fill="FFFFFF"/>
        <w:spacing w:after="120"/>
        <w:ind w:left="0" w:firstLine="567"/>
        <w:contextualSpacing w:val="0"/>
        <w:rPr>
          <w:sz w:val="28"/>
          <w:szCs w:val="28"/>
        </w:rPr>
      </w:pPr>
      <w:r w:rsidRPr="0031405E">
        <w:rPr>
          <w:noProof/>
          <w:sz w:val="28"/>
          <w:szCs w:val="28"/>
        </w:rPr>
        <w:drawing>
          <wp:inline distT="0" distB="0" distL="0" distR="0">
            <wp:extent cx="981075" cy="1487138"/>
            <wp:effectExtent l="0" t="0" r="0" b="0"/>
            <wp:docPr id="81" name="Рисунок 13" descr="F:\МОИ ФЛЕШКИ\ФЛЕШКА БЕЛАЯ\ФОТО\РАЗНОЕ\ФОТО\ФОТО стар\ФОТО 2014\IMG_210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ОИ ФЛЕШКИ\ФЛЕШКА БЕЛАЯ\ФОТО\РАЗНОЕ\ФОТО\ФОТО стар\ФОТО 2014\IMG_2108-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87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22730" w:rsidRDefault="00622730" w:rsidP="009A36B8">
      <w:pPr>
        <w:pStyle w:val="a4"/>
        <w:shd w:val="clear" w:color="auto" w:fill="FFFFFF"/>
        <w:spacing w:after="120"/>
        <w:ind w:left="0" w:firstLine="567"/>
        <w:contextualSpacing w:val="0"/>
        <w:rPr>
          <w:sz w:val="28"/>
          <w:szCs w:val="28"/>
        </w:rPr>
      </w:pPr>
    </w:p>
    <w:p w:rsidR="009A36B8" w:rsidRPr="00637189" w:rsidRDefault="009A36B8" w:rsidP="009A36B8">
      <w:pPr>
        <w:pStyle w:val="a4"/>
        <w:shd w:val="clear" w:color="auto" w:fill="FFFFFF"/>
        <w:spacing w:after="120"/>
        <w:ind w:left="0" w:firstLine="567"/>
        <w:jc w:val="both"/>
        <w:rPr>
          <w:rFonts w:ascii="Verdana" w:hAnsi="Verdana"/>
          <w:b/>
          <w:color w:val="C00000"/>
          <w:sz w:val="28"/>
          <w:szCs w:val="28"/>
        </w:rPr>
      </w:pPr>
      <w:r w:rsidRPr="00637189">
        <w:rPr>
          <w:rFonts w:ascii="Verdana" w:hAnsi="Verdana"/>
          <w:b/>
          <w:color w:val="C00000"/>
          <w:sz w:val="28"/>
          <w:szCs w:val="28"/>
        </w:rPr>
        <w:t xml:space="preserve">Б)«РЕН ТВ ВОРОНЕЖ» - 8 программ. </w:t>
      </w:r>
    </w:p>
    <w:p w:rsidR="009A36B8" w:rsidRDefault="009A36B8" w:rsidP="009A36B8">
      <w:pPr>
        <w:pStyle w:val="a4"/>
        <w:shd w:val="clear" w:color="auto" w:fill="FFFFFF"/>
        <w:spacing w:after="120"/>
        <w:ind w:left="0" w:firstLine="567"/>
        <w:jc w:val="both"/>
        <w:rPr>
          <w:sz w:val="28"/>
          <w:szCs w:val="28"/>
        </w:rPr>
      </w:pPr>
      <w:r w:rsidRPr="007E49ED">
        <w:rPr>
          <w:sz w:val="28"/>
          <w:szCs w:val="28"/>
        </w:rPr>
        <w:t xml:space="preserve">Программа </w:t>
      </w:r>
      <w:r>
        <w:rPr>
          <w:sz w:val="28"/>
          <w:szCs w:val="28"/>
        </w:rPr>
        <w:t xml:space="preserve">по </w:t>
      </w:r>
      <w:r w:rsidRPr="007E49ED">
        <w:rPr>
          <w:sz w:val="28"/>
          <w:szCs w:val="28"/>
        </w:rPr>
        <w:t>ЖКХ выходит на канале РЕН ТВ ВОРОНЕЖ еженедельно в рамках новостей  по понедельникам в 12:30</w:t>
      </w:r>
      <w:r>
        <w:rPr>
          <w:sz w:val="28"/>
          <w:szCs w:val="28"/>
        </w:rPr>
        <w:t xml:space="preserve"> час</w:t>
      </w:r>
      <w:proofErr w:type="gramStart"/>
      <w:r>
        <w:rPr>
          <w:sz w:val="28"/>
          <w:szCs w:val="28"/>
        </w:rPr>
        <w:t>.</w:t>
      </w:r>
      <w:r w:rsidRPr="007E49ED">
        <w:rPr>
          <w:sz w:val="28"/>
          <w:szCs w:val="28"/>
        </w:rPr>
        <w:t>и</w:t>
      </w:r>
      <w:proofErr w:type="gramEnd"/>
      <w:r w:rsidRPr="007E49ED">
        <w:rPr>
          <w:sz w:val="28"/>
          <w:szCs w:val="28"/>
        </w:rPr>
        <w:t xml:space="preserve"> по четвергам в 7:00</w:t>
      </w:r>
      <w:r>
        <w:rPr>
          <w:sz w:val="28"/>
          <w:szCs w:val="28"/>
        </w:rPr>
        <w:t xml:space="preserve"> час</w:t>
      </w:r>
      <w:r w:rsidRPr="007E49ED">
        <w:rPr>
          <w:sz w:val="28"/>
          <w:szCs w:val="28"/>
        </w:rPr>
        <w:t>.</w:t>
      </w:r>
    </w:p>
    <w:p w:rsidR="009A36B8" w:rsidRDefault="009A36B8" w:rsidP="009A36B8">
      <w:pPr>
        <w:spacing w:after="120"/>
        <w:ind w:firstLine="567"/>
        <w:jc w:val="both"/>
        <w:rPr>
          <w:sz w:val="28"/>
          <w:szCs w:val="28"/>
          <w:shd w:val="clear" w:color="auto" w:fill="FFFFFF"/>
        </w:rPr>
      </w:pPr>
      <w:r w:rsidRPr="00860AB9">
        <w:rPr>
          <w:sz w:val="28"/>
          <w:szCs w:val="28"/>
          <w:shd w:val="clear" w:color="auto" w:fill="FFFFFF"/>
        </w:rPr>
        <w:t xml:space="preserve">- </w:t>
      </w:r>
      <w:r w:rsidRPr="00A96946">
        <w:rPr>
          <w:b/>
          <w:sz w:val="28"/>
          <w:szCs w:val="28"/>
          <w:u w:val="single"/>
          <w:shd w:val="clear" w:color="auto" w:fill="FFFFFF"/>
        </w:rPr>
        <w:t>5 октября, 9 и 12 ноября</w:t>
      </w:r>
      <w:r>
        <w:rPr>
          <w:sz w:val="28"/>
          <w:szCs w:val="28"/>
          <w:shd w:val="clear" w:color="auto" w:fill="FFFFFF"/>
        </w:rPr>
        <w:t xml:space="preserve"> -</w:t>
      </w:r>
      <w:r w:rsidRPr="00860AB9">
        <w:rPr>
          <w:sz w:val="28"/>
          <w:szCs w:val="28"/>
          <w:shd w:val="clear" w:color="auto" w:fill="FFFFFF"/>
        </w:rPr>
        <w:t xml:space="preserve"> программа о том, как создать ТСЖ на примере дома Бульвар Победы, 19 (Гусева Н.В.);</w:t>
      </w:r>
    </w:p>
    <w:p w:rsidR="009A36B8" w:rsidRDefault="009A36B8" w:rsidP="009A36B8">
      <w:pPr>
        <w:spacing w:after="12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A96946">
        <w:rPr>
          <w:b/>
          <w:sz w:val="28"/>
          <w:szCs w:val="28"/>
          <w:u w:val="single"/>
          <w:shd w:val="clear" w:color="auto" w:fill="FFFFFF"/>
        </w:rPr>
        <w:t>12 октября, 16 и 19 ноября</w:t>
      </w:r>
      <w:r>
        <w:rPr>
          <w:sz w:val="28"/>
          <w:szCs w:val="28"/>
          <w:shd w:val="clear" w:color="auto" w:fill="FFFFFF"/>
        </w:rPr>
        <w:t xml:space="preserve"> – общественный контроль при проведении капитального ремонта общего имущества собственников в МКД (Фролова О.Е.);</w:t>
      </w:r>
    </w:p>
    <w:p w:rsidR="009A36B8" w:rsidRDefault="009A36B8" w:rsidP="009A36B8">
      <w:pPr>
        <w:spacing w:after="12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A96946">
        <w:rPr>
          <w:b/>
          <w:sz w:val="28"/>
          <w:szCs w:val="28"/>
          <w:u w:val="single"/>
          <w:shd w:val="clear" w:color="auto" w:fill="FFFFFF"/>
        </w:rPr>
        <w:t>26 октября</w:t>
      </w:r>
      <w:r>
        <w:rPr>
          <w:sz w:val="28"/>
          <w:szCs w:val="28"/>
          <w:shd w:val="clear" w:color="auto" w:fill="FFFFFF"/>
        </w:rPr>
        <w:t xml:space="preserve"> - программа о совмещенной контейнерной площадке по ул. Переверткина (Железнодорожный район);</w:t>
      </w:r>
    </w:p>
    <w:p w:rsidR="009A36B8" w:rsidRDefault="009A36B8" w:rsidP="009A36B8">
      <w:pPr>
        <w:spacing w:after="120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Pr="00A96946">
        <w:rPr>
          <w:b/>
          <w:sz w:val="28"/>
          <w:szCs w:val="28"/>
          <w:u w:val="single"/>
          <w:shd w:val="clear" w:color="auto" w:fill="FFFFFF"/>
        </w:rPr>
        <w:t>07 декабря</w:t>
      </w:r>
      <w:r>
        <w:rPr>
          <w:sz w:val="28"/>
          <w:szCs w:val="28"/>
          <w:shd w:val="clear" w:color="auto" w:fill="FFFFFF"/>
        </w:rPr>
        <w:t>– программа о совещании «Эффе</w:t>
      </w:r>
      <w:r w:rsidR="00622730">
        <w:rPr>
          <w:sz w:val="28"/>
          <w:szCs w:val="28"/>
          <w:shd w:val="clear" w:color="auto" w:fill="FFFFFF"/>
        </w:rPr>
        <w:t>к</w:t>
      </w:r>
      <w:r>
        <w:rPr>
          <w:sz w:val="28"/>
          <w:szCs w:val="28"/>
          <w:shd w:val="clear" w:color="auto" w:fill="FFFFFF"/>
        </w:rPr>
        <w:t>тивность управления МКД» (Головачева Т.В., Фролова О.Е.).</w:t>
      </w:r>
    </w:p>
    <w:p w:rsidR="009A36B8" w:rsidRPr="00637189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rPr>
          <w:rFonts w:ascii="Verdana" w:hAnsi="Verdana"/>
          <w:b/>
          <w:color w:val="C00000"/>
          <w:sz w:val="28"/>
          <w:szCs w:val="28"/>
        </w:rPr>
      </w:pPr>
      <w:r w:rsidRPr="00637189">
        <w:rPr>
          <w:rFonts w:ascii="Verdana" w:hAnsi="Verdana"/>
          <w:b/>
          <w:color w:val="C00000"/>
          <w:sz w:val="28"/>
          <w:szCs w:val="28"/>
        </w:rPr>
        <w:t>В) «ТНТ – ГУБЕРНИЯ» - 2 сюжета</w:t>
      </w:r>
    </w:p>
    <w:p w:rsidR="009A36B8" w:rsidRPr="00345687" w:rsidRDefault="009A36B8" w:rsidP="009A36B8">
      <w:pPr>
        <w:pStyle w:val="aa"/>
        <w:shd w:val="clear" w:color="auto" w:fill="FFFFFF"/>
        <w:spacing w:before="0" w:beforeAutospacing="0" w:after="144" w:afterAutospacing="0"/>
        <w:ind w:firstLine="567"/>
        <w:jc w:val="both"/>
        <w:rPr>
          <w:color w:val="363636"/>
          <w:sz w:val="28"/>
          <w:szCs w:val="28"/>
        </w:rPr>
      </w:pPr>
      <w:r w:rsidRPr="00345687">
        <w:rPr>
          <w:b/>
          <w:sz w:val="28"/>
          <w:szCs w:val="28"/>
        </w:rPr>
        <w:t xml:space="preserve">- </w:t>
      </w:r>
      <w:r w:rsidRPr="00464A0D">
        <w:rPr>
          <w:b/>
          <w:sz w:val="28"/>
          <w:szCs w:val="28"/>
          <w:u w:val="single"/>
        </w:rPr>
        <w:t>26.10.2015</w:t>
      </w:r>
      <w:r w:rsidRPr="00345687">
        <w:rPr>
          <w:b/>
          <w:sz w:val="28"/>
          <w:szCs w:val="28"/>
        </w:rPr>
        <w:t xml:space="preserve"> «УТРО ВМЕСТЕ»- </w:t>
      </w:r>
      <w:r w:rsidRPr="00345687">
        <w:rPr>
          <w:color w:val="363636"/>
          <w:sz w:val="28"/>
          <w:szCs w:val="28"/>
        </w:rPr>
        <w:t>Проблемы начала отопительного сезона в Воронеже обсудили с руководителем Воронежского городского центра общественного контроля в сфере ЖКХ</w:t>
      </w:r>
      <w:r>
        <w:rPr>
          <w:color w:val="363636"/>
          <w:sz w:val="28"/>
          <w:szCs w:val="28"/>
        </w:rPr>
        <w:t xml:space="preserve"> Ольгой Фроловой.</w:t>
      </w:r>
    </w:p>
    <w:p w:rsidR="009A36B8" w:rsidRDefault="00910340" w:rsidP="009A36B8">
      <w:pPr>
        <w:shd w:val="clear" w:color="auto" w:fill="FFFFFF"/>
        <w:spacing w:line="264" w:lineRule="atLeast"/>
      </w:pPr>
      <w:hyperlink r:id="rId69" w:history="1">
        <w:r w:rsidR="009A36B8" w:rsidRPr="00345687">
          <w:rPr>
            <w:rStyle w:val="a7"/>
          </w:rPr>
          <w:t>http://tv-gubernia.ru/programmy/efirnye_programmy/utro_vmeste/gost_v_studii_olga_frolova/</w:t>
        </w:r>
      </w:hyperlink>
    </w:p>
    <w:p w:rsidR="009A36B8" w:rsidRDefault="009A36B8" w:rsidP="009A36B8">
      <w:pPr>
        <w:shd w:val="clear" w:color="auto" w:fill="FFFFFF"/>
        <w:spacing w:after="72" w:line="360" w:lineRule="atLeast"/>
        <w:ind w:firstLine="567"/>
        <w:jc w:val="both"/>
        <w:outlineLvl w:val="0"/>
        <w:rPr>
          <w:b/>
          <w:kern w:val="36"/>
          <w:sz w:val="28"/>
          <w:szCs w:val="28"/>
        </w:rPr>
      </w:pPr>
      <w:r w:rsidRPr="00345687">
        <w:rPr>
          <w:b/>
          <w:sz w:val="28"/>
          <w:szCs w:val="28"/>
        </w:rPr>
        <w:t xml:space="preserve">- </w:t>
      </w:r>
      <w:r w:rsidRPr="00464A0D">
        <w:rPr>
          <w:b/>
          <w:sz w:val="28"/>
          <w:szCs w:val="28"/>
          <w:u w:val="single"/>
        </w:rPr>
        <w:t>29.10.2015</w:t>
      </w:r>
      <w:r w:rsidRPr="00345687">
        <w:rPr>
          <w:b/>
          <w:sz w:val="28"/>
          <w:szCs w:val="28"/>
        </w:rPr>
        <w:t xml:space="preserve">. </w:t>
      </w:r>
      <w:r w:rsidRPr="00345687">
        <w:rPr>
          <w:b/>
          <w:kern w:val="36"/>
          <w:sz w:val="28"/>
          <w:szCs w:val="28"/>
        </w:rPr>
        <w:t>Власти Воронежа будут содействовать популяризации идеи создания ТСЖ</w:t>
      </w:r>
      <w:r>
        <w:rPr>
          <w:b/>
          <w:kern w:val="36"/>
          <w:sz w:val="28"/>
          <w:szCs w:val="28"/>
        </w:rPr>
        <w:t>.</w:t>
      </w:r>
    </w:p>
    <w:p w:rsidR="009A36B8" w:rsidRDefault="00910340" w:rsidP="009A36B8">
      <w:hyperlink r:id="rId70" w:history="1">
        <w:r w:rsidR="009A36B8" w:rsidRPr="0000082D">
          <w:rPr>
            <w:rStyle w:val="a7"/>
          </w:rPr>
          <w:t>http://tv-gubernia.ru/society/vlasti_voronezha_budut_sodejstvovat_populyarizacii_idei_sozdaniya_tszh/</w:t>
        </w:r>
      </w:hyperlink>
    </w:p>
    <w:p w:rsidR="009A36B8" w:rsidRDefault="009A36B8" w:rsidP="009A36B8"/>
    <w:p w:rsidR="009A36B8" w:rsidRPr="00637189" w:rsidRDefault="009A36B8" w:rsidP="009A36B8">
      <w:pPr>
        <w:pStyle w:val="a4"/>
        <w:shd w:val="clear" w:color="auto" w:fill="FFFFFF"/>
        <w:spacing w:after="120"/>
        <w:ind w:left="0" w:firstLine="567"/>
        <w:contextualSpacing w:val="0"/>
        <w:rPr>
          <w:rFonts w:ascii="Verdana" w:hAnsi="Verdana"/>
          <w:b/>
          <w:color w:val="C00000"/>
          <w:sz w:val="28"/>
          <w:szCs w:val="28"/>
        </w:rPr>
      </w:pPr>
      <w:r w:rsidRPr="00637189">
        <w:rPr>
          <w:rFonts w:ascii="Verdana" w:hAnsi="Verdana"/>
          <w:b/>
          <w:color w:val="C00000"/>
          <w:sz w:val="28"/>
          <w:szCs w:val="28"/>
        </w:rPr>
        <w:t>Г)«НАРОДНАЯ  ПРИЕМНАЯ АиФ» - 6 материалов:</w:t>
      </w:r>
    </w:p>
    <w:p w:rsidR="009A36B8" w:rsidRPr="003E1000" w:rsidRDefault="009A36B8" w:rsidP="009A36B8">
      <w:pPr>
        <w:spacing w:after="120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 xml:space="preserve">1) </w:t>
      </w:r>
      <w:r w:rsidRPr="00E06623">
        <w:rPr>
          <w:b/>
          <w:sz w:val="28"/>
          <w:szCs w:val="28"/>
        </w:rPr>
        <w:t xml:space="preserve"> Сколько за просрочку? Народная приёмная АиФ ответила на волнующие вопросы</w:t>
      </w:r>
      <w:r>
        <w:rPr>
          <w:b/>
          <w:sz w:val="28"/>
          <w:szCs w:val="28"/>
        </w:rPr>
        <w:t xml:space="preserve">. </w:t>
      </w:r>
      <w:r w:rsidRPr="003E1000">
        <w:rPr>
          <w:sz w:val="28"/>
          <w:szCs w:val="28"/>
        </w:rPr>
        <w:t>Статья из газеты:</w:t>
      </w:r>
      <w:r w:rsidRPr="003E1000">
        <w:rPr>
          <w:rStyle w:val="apple-converted-space"/>
          <w:sz w:val="28"/>
          <w:szCs w:val="28"/>
        </w:rPr>
        <w:t> </w:t>
      </w:r>
      <w:hyperlink r:id="rId71" w:history="1">
        <w:r w:rsidRPr="003E1000">
          <w:rPr>
            <w:rStyle w:val="a7"/>
            <w:color w:val="000000"/>
            <w:sz w:val="28"/>
            <w:szCs w:val="28"/>
            <w:bdr w:val="none" w:sz="0" w:space="0" w:color="auto" w:frame="1"/>
          </w:rPr>
          <w:t>Еженедельник "Аргументы и Факты" № 48 25/11/2015</w:t>
        </w:r>
      </w:hyperlink>
    </w:p>
    <w:p w:rsidR="009A36B8" w:rsidRPr="00345687" w:rsidRDefault="00910340" w:rsidP="009A36B8">
      <w:pPr>
        <w:spacing w:after="120"/>
      </w:pPr>
      <w:hyperlink r:id="rId72" w:tgtFrame="_blank" w:history="1">
        <w:r w:rsidR="009A36B8" w:rsidRPr="00345687">
          <w:rPr>
            <w:rStyle w:val="a7"/>
          </w:rPr>
          <w:t>http://www.chr.aif.ru/voronezh/events/skolko_za_prosrochku_narodnaya_priyomnaya_aif_otvetila_na_volnuyushchie_voprosy</w:t>
        </w:r>
      </w:hyperlink>
    </w:p>
    <w:p w:rsidR="009A36B8" w:rsidRPr="003E1000" w:rsidRDefault="009A36B8" w:rsidP="009A36B8">
      <w:pPr>
        <w:spacing w:after="120"/>
        <w:ind w:firstLine="567"/>
        <w:textAlignment w:val="top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2) </w:t>
      </w:r>
      <w:r w:rsidRPr="00E06623">
        <w:rPr>
          <w:b/>
          <w:sz w:val="28"/>
          <w:szCs w:val="28"/>
        </w:rPr>
        <w:t>Зачем такие управленцы? Народную приёмную засыпали жалобами на УК</w:t>
      </w:r>
      <w:r>
        <w:rPr>
          <w:b/>
          <w:sz w:val="28"/>
          <w:szCs w:val="28"/>
        </w:rPr>
        <w:t xml:space="preserve">.  </w:t>
      </w:r>
      <w:r w:rsidRPr="003E1000">
        <w:rPr>
          <w:sz w:val="28"/>
          <w:szCs w:val="28"/>
        </w:rPr>
        <w:t>Статья из газеты:</w:t>
      </w:r>
      <w:r w:rsidRPr="003E1000">
        <w:rPr>
          <w:rStyle w:val="apple-converted-space"/>
          <w:sz w:val="28"/>
          <w:szCs w:val="28"/>
        </w:rPr>
        <w:t> </w:t>
      </w:r>
      <w:hyperlink r:id="rId73" w:history="1">
        <w:r w:rsidRPr="003E1000">
          <w:rPr>
            <w:rStyle w:val="a7"/>
            <w:color w:val="000000"/>
            <w:sz w:val="28"/>
            <w:szCs w:val="28"/>
            <w:bdr w:val="none" w:sz="0" w:space="0" w:color="auto" w:frame="1"/>
          </w:rPr>
          <w:t>Еженедельник "Аргументы и Факты" № 47 18/11/2015</w:t>
        </w:r>
      </w:hyperlink>
    </w:p>
    <w:p w:rsidR="009A36B8" w:rsidRDefault="00910340" w:rsidP="009A36B8">
      <w:pPr>
        <w:spacing w:after="120"/>
        <w:rPr>
          <w:b/>
          <w:sz w:val="28"/>
          <w:szCs w:val="28"/>
        </w:rPr>
      </w:pPr>
      <w:hyperlink r:id="rId74" w:history="1">
        <w:r w:rsidR="009A36B8" w:rsidRPr="00AB6372">
          <w:rPr>
            <w:rStyle w:val="a7"/>
          </w:rPr>
          <w:t>http://www.chr.aif.ru/voronezh/events/zachem_takie_upravlency_narodnuyu_priyomnuyu_zasypali_zhalobami_na_uk</w:t>
        </w:r>
      </w:hyperlink>
    </w:p>
    <w:p w:rsidR="009A36B8" w:rsidRPr="003E1000" w:rsidRDefault="009A36B8" w:rsidP="009A36B8">
      <w:pPr>
        <w:spacing w:after="120"/>
        <w:ind w:firstLine="567"/>
        <w:jc w:val="both"/>
        <w:textAlignment w:val="top"/>
        <w:rPr>
          <w:sz w:val="28"/>
          <w:szCs w:val="28"/>
        </w:rPr>
      </w:pPr>
      <w:r>
        <w:rPr>
          <w:b/>
          <w:sz w:val="28"/>
          <w:szCs w:val="28"/>
        </w:rPr>
        <w:t xml:space="preserve">3) </w:t>
      </w:r>
      <w:r>
        <w:rPr>
          <w:rStyle w:val="apple-converted-space"/>
          <w:sz w:val="19"/>
          <w:szCs w:val="19"/>
        </w:rPr>
        <w:t>  </w:t>
      </w:r>
      <w:r w:rsidRPr="003E1000">
        <w:rPr>
          <w:b/>
          <w:sz w:val="28"/>
          <w:szCs w:val="28"/>
        </w:rPr>
        <w:t>Кто решит проблемы? Народная приёмная отвечает на вопросы читателей</w:t>
      </w:r>
      <w:r>
        <w:rPr>
          <w:b/>
          <w:sz w:val="28"/>
          <w:szCs w:val="28"/>
        </w:rPr>
        <w:t xml:space="preserve">. </w:t>
      </w:r>
      <w:r w:rsidRPr="003E1000">
        <w:rPr>
          <w:sz w:val="28"/>
          <w:szCs w:val="28"/>
        </w:rPr>
        <w:t>Статья из газеты:</w:t>
      </w:r>
      <w:r w:rsidRPr="003E1000">
        <w:rPr>
          <w:rStyle w:val="apple-converted-space"/>
          <w:sz w:val="28"/>
          <w:szCs w:val="28"/>
        </w:rPr>
        <w:t> </w:t>
      </w:r>
      <w:hyperlink r:id="rId75" w:history="1">
        <w:r w:rsidRPr="003E1000">
          <w:rPr>
            <w:rStyle w:val="a7"/>
            <w:color w:val="000000"/>
            <w:sz w:val="28"/>
            <w:szCs w:val="28"/>
            <w:bdr w:val="none" w:sz="0" w:space="0" w:color="auto" w:frame="1"/>
          </w:rPr>
          <w:t>Еженедельник "Аргументы и Факты" № 45 05/11/2015</w:t>
        </w:r>
      </w:hyperlink>
    </w:p>
    <w:p w:rsidR="009A36B8" w:rsidRDefault="00910340" w:rsidP="009A36B8">
      <w:pPr>
        <w:spacing w:after="120"/>
      </w:pPr>
      <w:hyperlink r:id="rId76" w:history="1">
        <w:r w:rsidR="009A36B8" w:rsidRPr="00AB6372">
          <w:rPr>
            <w:rStyle w:val="a7"/>
          </w:rPr>
          <w:t>http://www.chr.aif.ru/voronezh/events/kto_reshit_problemy_narodnaya_priyomnaya_otvechaet_na_voprosy_chitateley</w:t>
        </w:r>
      </w:hyperlink>
    </w:p>
    <w:p w:rsidR="009A36B8" w:rsidRPr="003E1000" w:rsidRDefault="009A36B8" w:rsidP="009A36B8">
      <w:pPr>
        <w:spacing w:after="120"/>
        <w:ind w:firstLine="567"/>
        <w:jc w:val="both"/>
        <w:textAlignment w:val="top"/>
        <w:rPr>
          <w:sz w:val="28"/>
          <w:szCs w:val="28"/>
        </w:rPr>
      </w:pPr>
      <w:r>
        <w:rPr>
          <w:b/>
          <w:sz w:val="28"/>
          <w:szCs w:val="28"/>
        </w:rPr>
        <w:t xml:space="preserve">4) </w:t>
      </w:r>
      <w:r w:rsidRPr="003E1000">
        <w:rPr>
          <w:b/>
          <w:sz w:val="28"/>
          <w:szCs w:val="28"/>
        </w:rPr>
        <w:t>Кто ответит за крышу? Народная приёмная отвечает на вопросы воронежцев</w:t>
      </w:r>
      <w:r>
        <w:rPr>
          <w:b/>
          <w:sz w:val="28"/>
          <w:szCs w:val="28"/>
        </w:rPr>
        <w:t xml:space="preserve">. </w:t>
      </w:r>
      <w:r w:rsidRPr="003E1000">
        <w:rPr>
          <w:sz w:val="28"/>
          <w:szCs w:val="28"/>
        </w:rPr>
        <w:t>Статья из газеты:</w:t>
      </w:r>
      <w:r w:rsidRPr="003E1000">
        <w:rPr>
          <w:rStyle w:val="apple-converted-space"/>
          <w:sz w:val="28"/>
          <w:szCs w:val="28"/>
        </w:rPr>
        <w:t> </w:t>
      </w:r>
      <w:hyperlink r:id="rId77" w:history="1">
        <w:r w:rsidRPr="003E1000">
          <w:rPr>
            <w:rStyle w:val="a7"/>
            <w:color w:val="000000"/>
            <w:sz w:val="28"/>
            <w:szCs w:val="28"/>
            <w:bdr w:val="none" w:sz="0" w:space="0" w:color="auto" w:frame="1"/>
          </w:rPr>
          <w:t>Еженедельник "Аргументы и Факты" № 44 28/10/2015</w:t>
        </w:r>
      </w:hyperlink>
    </w:p>
    <w:p w:rsidR="009A36B8" w:rsidRDefault="00910340" w:rsidP="009A36B8">
      <w:pPr>
        <w:spacing w:after="120"/>
      </w:pPr>
      <w:hyperlink r:id="rId78" w:history="1">
        <w:r w:rsidR="009A36B8" w:rsidRPr="00AB6372">
          <w:rPr>
            <w:rStyle w:val="a7"/>
          </w:rPr>
          <w:t>http://www.chr.aif.ru/voronezh/events/kto_otvetit_za_kryshu_narodnaya_priyomnaya_otvechaet_na_voprosy_voronezhcev</w:t>
        </w:r>
      </w:hyperlink>
    </w:p>
    <w:p w:rsidR="009A36B8" w:rsidRPr="001D753F" w:rsidRDefault="009A36B8" w:rsidP="009A36B8">
      <w:pPr>
        <w:spacing w:after="120"/>
        <w:ind w:firstLine="567"/>
        <w:jc w:val="both"/>
        <w:textAlignment w:val="top"/>
        <w:rPr>
          <w:rStyle w:val="apple-converted-space"/>
          <w:b/>
          <w:sz w:val="28"/>
          <w:szCs w:val="28"/>
        </w:rPr>
      </w:pPr>
      <w:r>
        <w:rPr>
          <w:rStyle w:val="apple-converted-space"/>
          <w:b/>
          <w:sz w:val="28"/>
          <w:szCs w:val="28"/>
        </w:rPr>
        <w:t xml:space="preserve">5) </w:t>
      </w:r>
      <w:r w:rsidRPr="001D753F">
        <w:rPr>
          <w:b/>
          <w:sz w:val="28"/>
          <w:szCs w:val="28"/>
        </w:rPr>
        <w:t>Как выйти из УК и самому управлять домом?</w:t>
      </w:r>
      <w:r w:rsidRPr="001D753F">
        <w:rPr>
          <w:sz w:val="28"/>
          <w:szCs w:val="28"/>
        </w:rPr>
        <w:t>(</w:t>
      </w:r>
      <w:r>
        <w:rPr>
          <w:sz w:val="28"/>
          <w:szCs w:val="28"/>
        </w:rPr>
        <w:t>Аксянова Н.В.</w:t>
      </w:r>
      <w:r w:rsidRPr="001D753F">
        <w:rPr>
          <w:sz w:val="28"/>
          <w:szCs w:val="28"/>
        </w:rPr>
        <w:t>)</w:t>
      </w:r>
    </w:p>
    <w:p w:rsidR="009A36B8" w:rsidRPr="003E1000" w:rsidRDefault="009A36B8" w:rsidP="009A36B8">
      <w:pPr>
        <w:spacing w:after="120"/>
        <w:ind w:firstLine="567"/>
        <w:jc w:val="both"/>
        <w:textAlignment w:val="top"/>
        <w:rPr>
          <w:sz w:val="28"/>
          <w:szCs w:val="28"/>
        </w:rPr>
      </w:pPr>
      <w:r w:rsidRPr="003E1000">
        <w:rPr>
          <w:sz w:val="28"/>
          <w:szCs w:val="28"/>
        </w:rPr>
        <w:t>Статья из газеты:</w:t>
      </w:r>
      <w:r w:rsidRPr="003E1000">
        <w:rPr>
          <w:rStyle w:val="apple-converted-space"/>
          <w:sz w:val="28"/>
          <w:szCs w:val="28"/>
        </w:rPr>
        <w:t> </w:t>
      </w:r>
      <w:hyperlink r:id="rId79" w:history="1">
        <w:r w:rsidRPr="003E1000">
          <w:rPr>
            <w:rStyle w:val="a7"/>
            <w:color w:val="000000"/>
            <w:sz w:val="28"/>
            <w:szCs w:val="28"/>
            <w:bdr w:val="none" w:sz="0" w:space="0" w:color="auto" w:frame="1"/>
          </w:rPr>
          <w:t>Ежене</w:t>
        </w:r>
        <w:r>
          <w:rPr>
            <w:rStyle w:val="a7"/>
            <w:color w:val="000000"/>
            <w:sz w:val="28"/>
            <w:szCs w:val="28"/>
            <w:bdr w:val="none" w:sz="0" w:space="0" w:color="auto" w:frame="1"/>
          </w:rPr>
          <w:t>дельник "Аргументы и Факты" № 43 21</w:t>
        </w:r>
        <w:r w:rsidRPr="003E1000">
          <w:rPr>
            <w:rStyle w:val="a7"/>
            <w:color w:val="000000"/>
            <w:sz w:val="28"/>
            <w:szCs w:val="28"/>
            <w:bdr w:val="none" w:sz="0" w:space="0" w:color="auto" w:frame="1"/>
          </w:rPr>
          <w:t>/10/2015</w:t>
        </w:r>
      </w:hyperlink>
    </w:p>
    <w:p w:rsidR="009A36B8" w:rsidRPr="003E1000" w:rsidRDefault="009A36B8" w:rsidP="009A36B8">
      <w:pPr>
        <w:spacing w:after="120"/>
        <w:ind w:firstLine="567"/>
        <w:jc w:val="both"/>
        <w:textAlignment w:val="top"/>
        <w:rPr>
          <w:sz w:val="28"/>
          <w:szCs w:val="28"/>
        </w:rPr>
      </w:pPr>
      <w:r w:rsidRPr="001D753F">
        <w:rPr>
          <w:rStyle w:val="apple-converted-space"/>
          <w:b/>
          <w:sz w:val="28"/>
          <w:szCs w:val="28"/>
        </w:rPr>
        <w:t>6)</w:t>
      </w:r>
      <w:r w:rsidRPr="003E1000">
        <w:rPr>
          <w:b/>
          <w:sz w:val="28"/>
          <w:szCs w:val="28"/>
        </w:rPr>
        <w:t>Главные вопросы. Наводим порядок во дворах, в коммуналке, в расчётах…</w:t>
      </w:r>
      <w:r w:rsidRPr="003E1000">
        <w:rPr>
          <w:sz w:val="28"/>
          <w:szCs w:val="28"/>
        </w:rPr>
        <w:t>Статья из газеты:</w:t>
      </w:r>
      <w:r w:rsidRPr="003E1000">
        <w:rPr>
          <w:rStyle w:val="apple-converted-space"/>
          <w:sz w:val="28"/>
          <w:szCs w:val="28"/>
        </w:rPr>
        <w:t> </w:t>
      </w:r>
      <w:hyperlink r:id="rId80" w:history="1">
        <w:r w:rsidRPr="003E1000">
          <w:rPr>
            <w:rStyle w:val="a7"/>
            <w:color w:val="000000"/>
            <w:sz w:val="28"/>
            <w:szCs w:val="28"/>
            <w:bdr w:val="none" w:sz="0" w:space="0" w:color="auto" w:frame="1"/>
          </w:rPr>
          <w:t>Еженедельник "Аргументы и Факты" № 42 14/10/2015</w:t>
        </w:r>
      </w:hyperlink>
    </w:p>
    <w:p w:rsidR="009A36B8" w:rsidRPr="00345687" w:rsidRDefault="00910340" w:rsidP="009A36B8">
      <w:pPr>
        <w:spacing w:after="120"/>
      </w:pPr>
      <w:hyperlink r:id="rId81" w:history="1">
        <w:r w:rsidR="009A36B8" w:rsidRPr="00345687">
          <w:rPr>
            <w:rStyle w:val="a7"/>
          </w:rPr>
          <w:t>http://www.chr.aif.ru/voronezh/events/glavnye_voprosy_navodim_poryadok_vo_dvorah_v_kommunalke_v_raschyotah</w:t>
        </w:r>
      </w:hyperlink>
    </w:p>
    <w:p w:rsidR="009A36B8" w:rsidRPr="00637189" w:rsidRDefault="009A36B8" w:rsidP="009A36B8">
      <w:pPr>
        <w:spacing w:after="120"/>
        <w:ind w:firstLine="567"/>
        <w:rPr>
          <w:rFonts w:ascii="Verdana" w:hAnsi="Verdana"/>
          <w:b/>
          <w:color w:val="C00000"/>
          <w:sz w:val="28"/>
          <w:szCs w:val="28"/>
        </w:rPr>
      </w:pPr>
      <w:r w:rsidRPr="00637189">
        <w:rPr>
          <w:rFonts w:ascii="Verdana" w:hAnsi="Verdana"/>
          <w:b/>
          <w:color w:val="C00000"/>
          <w:sz w:val="28"/>
          <w:szCs w:val="28"/>
        </w:rPr>
        <w:t>Д)«Российская газета» - 2 материала</w:t>
      </w:r>
      <w:r w:rsidR="008464C8">
        <w:rPr>
          <w:b/>
          <w:color w:val="481F67"/>
          <w:sz w:val="28"/>
          <w:szCs w:val="28"/>
        </w:rPr>
        <w:t>(ПРИЛОЖЕНИЕ №6</w:t>
      </w:r>
      <w:r w:rsidR="008464C8" w:rsidRPr="009D6BA8">
        <w:rPr>
          <w:color w:val="481F67"/>
          <w:sz w:val="28"/>
          <w:szCs w:val="28"/>
        </w:rPr>
        <w:t>).</w:t>
      </w:r>
      <w:r w:rsidRPr="00637189">
        <w:rPr>
          <w:rFonts w:ascii="Verdana" w:hAnsi="Verdana"/>
          <w:b/>
          <w:color w:val="C00000"/>
          <w:sz w:val="28"/>
          <w:szCs w:val="28"/>
        </w:rPr>
        <w:t>:</w:t>
      </w:r>
    </w:p>
    <w:p w:rsidR="009A36B8" w:rsidRPr="00D8710A" w:rsidRDefault="009A36B8" w:rsidP="009A36B8">
      <w:pPr>
        <w:autoSpaceDE w:val="0"/>
        <w:autoSpaceDN w:val="0"/>
        <w:adjustRightInd w:val="0"/>
        <w:spacing w:after="120"/>
        <w:ind w:firstLine="567"/>
        <w:jc w:val="both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1) </w:t>
      </w:r>
      <w:r w:rsidRPr="00656810">
        <w:rPr>
          <w:rFonts w:eastAsiaTheme="minorHAnsi"/>
          <w:b/>
          <w:sz w:val="28"/>
          <w:szCs w:val="28"/>
          <w:u w:val="single"/>
          <w:lang w:eastAsia="en-US"/>
        </w:rPr>
        <w:t>13 октября 2015</w:t>
      </w:r>
      <w:r w:rsidRPr="00D8710A">
        <w:rPr>
          <w:rFonts w:eastAsiaTheme="minorHAnsi"/>
          <w:sz w:val="28"/>
          <w:szCs w:val="28"/>
          <w:lang w:eastAsia="en-US"/>
        </w:rPr>
        <w:t xml:space="preserve"> вторник № 230 (6801)</w:t>
      </w:r>
      <w:r w:rsidRPr="00D8710A">
        <w:rPr>
          <w:bCs/>
          <w:sz w:val="28"/>
          <w:szCs w:val="28"/>
        </w:rPr>
        <w:t>Татьяна Ткачева.</w:t>
      </w:r>
      <w:r w:rsidRPr="00D8710A">
        <w:rPr>
          <w:rFonts w:ascii="Verdana" w:hAnsi="Verdana"/>
          <w:b/>
          <w:sz w:val="28"/>
          <w:szCs w:val="28"/>
        </w:rPr>
        <w:t>«</w:t>
      </w:r>
      <w:r w:rsidRPr="00D8710A">
        <w:rPr>
          <w:rFonts w:eastAsiaTheme="minorHAnsi"/>
          <w:b/>
          <w:bCs/>
          <w:sz w:val="28"/>
          <w:szCs w:val="28"/>
          <w:lang w:eastAsia="en-US"/>
        </w:rPr>
        <w:t xml:space="preserve">Компетентно. </w:t>
      </w:r>
      <w:r w:rsidRPr="00D8710A">
        <w:rPr>
          <w:rFonts w:eastAsiaTheme="minorHAnsi"/>
          <w:b/>
          <w:sz w:val="28"/>
          <w:szCs w:val="28"/>
          <w:lang w:eastAsia="en-US"/>
        </w:rPr>
        <w:t>Воронежский эксперт рассказала о том, к чему привели нововведения в ЖКХ. Период неразберихи».</w:t>
      </w:r>
    </w:p>
    <w:p w:rsidR="009A36B8" w:rsidRDefault="009A36B8" w:rsidP="009A36B8">
      <w:pPr>
        <w:autoSpaceDE w:val="0"/>
        <w:autoSpaceDN w:val="0"/>
        <w:adjustRightInd w:val="0"/>
        <w:spacing w:after="120"/>
        <w:ind w:firstLine="567"/>
        <w:rPr>
          <w:rFonts w:eastAsiaTheme="minorHAnsi"/>
          <w:b/>
          <w:color w:val="161616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2) </w:t>
      </w:r>
      <w:r w:rsidRPr="00656810">
        <w:rPr>
          <w:rFonts w:eastAsiaTheme="minorHAnsi"/>
          <w:b/>
          <w:color w:val="161616"/>
          <w:sz w:val="28"/>
          <w:szCs w:val="28"/>
          <w:u w:val="single"/>
          <w:lang w:eastAsia="en-US"/>
        </w:rPr>
        <w:t>10 ноября 2015</w:t>
      </w:r>
      <w:r w:rsidRPr="00D8710A">
        <w:rPr>
          <w:rFonts w:eastAsiaTheme="minorHAnsi"/>
          <w:color w:val="161616"/>
          <w:sz w:val="28"/>
          <w:szCs w:val="28"/>
          <w:lang w:eastAsia="en-US"/>
        </w:rPr>
        <w:t xml:space="preserve"> вторник № 253 (6824)</w:t>
      </w:r>
      <w:r>
        <w:rPr>
          <w:rFonts w:eastAsiaTheme="minorHAnsi"/>
          <w:color w:val="161616"/>
          <w:sz w:val="28"/>
          <w:szCs w:val="28"/>
          <w:lang w:eastAsia="en-US"/>
        </w:rPr>
        <w:t xml:space="preserve">. </w:t>
      </w:r>
      <w:r w:rsidRPr="00D8710A">
        <w:rPr>
          <w:rFonts w:eastAsiaTheme="minorHAnsi"/>
          <w:b/>
          <w:color w:val="161616"/>
          <w:sz w:val="28"/>
          <w:szCs w:val="28"/>
          <w:lang w:eastAsia="en-US"/>
        </w:rPr>
        <w:t>«Мнение. «Прогресс не для всех»</w:t>
      </w:r>
      <w:r>
        <w:rPr>
          <w:rFonts w:eastAsiaTheme="minorHAnsi"/>
          <w:b/>
          <w:color w:val="161616"/>
          <w:sz w:val="28"/>
          <w:szCs w:val="28"/>
          <w:lang w:eastAsia="en-US"/>
        </w:rPr>
        <w:t>.</w:t>
      </w:r>
    </w:p>
    <w:p w:rsidR="009A36B8" w:rsidRPr="00637189" w:rsidRDefault="009A36B8" w:rsidP="009A36B8">
      <w:pPr>
        <w:spacing w:after="120"/>
        <w:ind w:firstLine="567"/>
        <w:jc w:val="both"/>
        <w:rPr>
          <w:rFonts w:ascii="Verdana" w:hAnsi="Verdana"/>
          <w:b/>
          <w:color w:val="C00000"/>
          <w:sz w:val="28"/>
          <w:szCs w:val="28"/>
        </w:rPr>
      </w:pPr>
      <w:r w:rsidRPr="00637189">
        <w:rPr>
          <w:rFonts w:ascii="Verdana" w:eastAsiaTheme="minorHAnsi" w:hAnsi="Verdana"/>
          <w:b/>
          <w:color w:val="C00000"/>
          <w:sz w:val="28"/>
          <w:szCs w:val="28"/>
          <w:lang w:eastAsia="en-US"/>
        </w:rPr>
        <w:t xml:space="preserve">Е) Сайт администрации городского округа город Воронеж </w:t>
      </w:r>
      <w:r w:rsidRPr="00637189">
        <w:rPr>
          <w:rFonts w:ascii="Verdana" w:hAnsi="Verdana"/>
          <w:b/>
          <w:color w:val="C00000"/>
          <w:sz w:val="28"/>
          <w:szCs w:val="28"/>
        </w:rPr>
        <w:t>- 2 материала:</w:t>
      </w:r>
    </w:p>
    <w:p w:rsidR="009A36B8" w:rsidRDefault="009A36B8" w:rsidP="009A36B8">
      <w:pPr>
        <w:shd w:val="clear" w:color="auto" w:fill="FFFFFF"/>
        <w:spacing w:after="120"/>
        <w:ind w:firstLine="567"/>
        <w:jc w:val="both"/>
        <w:outlineLvl w:val="0"/>
        <w:rPr>
          <w:b/>
          <w:color w:val="000000"/>
          <w:kern w:val="36"/>
          <w:sz w:val="28"/>
          <w:szCs w:val="28"/>
        </w:rPr>
      </w:pPr>
      <w:r w:rsidRPr="00F823B4">
        <w:rPr>
          <w:sz w:val="28"/>
          <w:szCs w:val="28"/>
        </w:rPr>
        <w:t>1)</w:t>
      </w:r>
      <w:r w:rsidRPr="00656810">
        <w:rPr>
          <w:b/>
          <w:sz w:val="28"/>
          <w:szCs w:val="28"/>
          <w:u w:val="single"/>
        </w:rPr>
        <w:t>29.10.2015</w:t>
      </w:r>
      <w:r>
        <w:rPr>
          <w:b/>
          <w:sz w:val="28"/>
          <w:szCs w:val="28"/>
        </w:rPr>
        <w:t xml:space="preserve">. </w:t>
      </w:r>
      <w:r w:rsidRPr="00656810">
        <w:rPr>
          <w:b/>
          <w:color w:val="000000"/>
          <w:kern w:val="36"/>
          <w:sz w:val="28"/>
          <w:szCs w:val="28"/>
        </w:rPr>
        <w:t>В мэрии прошло заседание Общественного совета по вопросам ЖКХ при главе Воронежа</w:t>
      </w:r>
      <w:r>
        <w:rPr>
          <w:b/>
          <w:color w:val="000000"/>
          <w:kern w:val="36"/>
          <w:sz w:val="28"/>
          <w:szCs w:val="28"/>
        </w:rPr>
        <w:t>.</w:t>
      </w:r>
    </w:p>
    <w:p w:rsidR="009A36B8" w:rsidRDefault="00910340" w:rsidP="009A36B8">
      <w:pPr>
        <w:spacing w:after="120"/>
      </w:pPr>
      <w:hyperlink r:id="rId82" w:history="1">
        <w:r w:rsidR="009A36B8" w:rsidRPr="0000082D">
          <w:rPr>
            <w:rStyle w:val="a7"/>
          </w:rPr>
          <w:t>http://www.voronezh-city.ru/communications/msgs/detail/14126</w:t>
        </w:r>
      </w:hyperlink>
    </w:p>
    <w:p w:rsidR="009A36B8" w:rsidRDefault="009A36B8" w:rsidP="009A36B8">
      <w:pPr>
        <w:spacing w:after="120"/>
        <w:ind w:firstLine="567"/>
        <w:rPr>
          <w:color w:val="000000"/>
          <w:kern w:val="36"/>
          <w:sz w:val="28"/>
          <w:szCs w:val="28"/>
        </w:rPr>
      </w:pPr>
      <w:r>
        <w:t xml:space="preserve">2)  </w:t>
      </w:r>
      <w:r w:rsidRPr="00F823B4">
        <w:rPr>
          <w:b/>
          <w:sz w:val="28"/>
          <w:szCs w:val="28"/>
          <w:u w:val="single"/>
        </w:rPr>
        <w:t>23.11.2015</w:t>
      </w:r>
      <w:r w:rsidRPr="00F823B4">
        <w:rPr>
          <w:sz w:val="28"/>
          <w:szCs w:val="28"/>
          <w:u w:val="single"/>
        </w:rPr>
        <w:t>.</w:t>
      </w:r>
      <w:r w:rsidRPr="00F908EC">
        <w:rPr>
          <w:b/>
          <w:color w:val="000000"/>
          <w:kern w:val="36"/>
          <w:sz w:val="28"/>
          <w:szCs w:val="28"/>
        </w:rPr>
        <w:t>В Ленинском районе состоялось заседание клуба ЖКХ</w:t>
      </w:r>
      <w:r>
        <w:rPr>
          <w:color w:val="000000"/>
          <w:kern w:val="36"/>
          <w:sz w:val="28"/>
          <w:szCs w:val="28"/>
        </w:rPr>
        <w:t>.</w:t>
      </w:r>
    </w:p>
    <w:p w:rsidR="009A36B8" w:rsidRDefault="00910340" w:rsidP="009A36B8">
      <w:hyperlink r:id="rId83" w:history="1">
        <w:r w:rsidR="009A36B8" w:rsidRPr="00AB6372">
          <w:rPr>
            <w:rStyle w:val="a7"/>
          </w:rPr>
          <w:t>http://www.voronezh-city.ru/communications/main_topics/detail/14399</w:t>
        </w:r>
      </w:hyperlink>
    </w:p>
    <w:p w:rsidR="009A36B8" w:rsidRPr="00F908EC" w:rsidRDefault="009A36B8" w:rsidP="009A36B8">
      <w:pPr>
        <w:ind w:firstLine="567"/>
        <w:rPr>
          <w:sz w:val="28"/>
          <w:szCs w:val="28"/>
          <w:u w:val="single"/>
        </w:rPr>
      </w:pPr>
    </w:p>
    <w:p w:rsidR="009A36B8" w:rsidRDefault="009A36B8" w:rsidP="009A36B8">
      <w:pPr>
        <w:spacing w:after="120"/>
        <w:ind w:firstLine="567"/>
      </w:pPr>
    </w:p>
    <w:p w:rsidR="009A36B8" w:rsidRDefault="009A36B8" w:rsidP="009A36B8"/>
    <w:p w:rsidR="009A36B8" w:rsidRPr="00656810" w:rsidRDefault="009A36B8" w:rsidP="009A36B8">
      <w:pPr>
        <w:shd w:val="clear" w:color="auto" w:fill="FFFFFF"/>
        <w:spacing w:after="240"/>
        <w:outlineLvl w:val="0"/>
        <w:rPr>
          <w:b/>
          <w:color w:val="000000"/>
          <w:kern w:val="36"/>
          <w:sz w:val="28"/>
          <w:szCs w:val="28"/>
        </w:rPr>
      </w:pPr>
    </w:p>
    <w:p w:rsidR="009A36B8" w:rsidRPr="00656810" w:rsidRDefault="00910340" w:rsidP="009A36B8">
      <w:pPr>
        <w:ind w:firstLine="567"/>
        <w:rPr>
          <w:b/>
          <w:sz w:val="28"/>
          <w:szCs w:val="28"/>
        </w:rPr>
      </w:pPr>
      <w:hyperlink r:id="rId84" w:history="1"/>
    </w:p>
    <w:p w:rsidR="00D90421" w:rsidRPr="00FA546E" w:rsidRDefault="00D90421" w:rsidP="00196FC6">
      <w:pPr>
        <w:pStyle w:val="a4"/>
        <w:shd w:val="clear" w:color="auto" w:fill="FFFFFF"/>
        <w:spacing w:after="120"/>
        <w:ind w:left="0"/>
        <w:jc w:val="center"/>
        <w:rPr>
          <w:rFonts w:ascii="Verdana" w:hAnsi="Verdana"/>
          <w:b/>
          <w:color w:val="E36C0A" w:themeColor="accent6" w:themeShade="BF"/>
          <w:sz w:val="30"/>
          <w:szCs w:val="30"/>
        </w:rPr>
      </w:pPr>
    </w:p>
    <w:sectPr w:rsidR="00D90421" w:rsidRPr="00FA546E" w:rsidSect="008D75FC">
      <w:pgSz w:w="11906" w:h="16838"/>
      <w:pgMar w:top="709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7EE7"/>
    <w:multiLevelType w:val="hybridMultilevel"/>
    <w:tmpl w:val="CE147C6C"/>
    <w:lvl w:ilvl="0" w:tplc="04849EDC">
      <w:start w:val="1"/>
      <w:numFmt w:val="decimal"/>
      <w:lvlText w:val="%1."/>
      <w:lvlJc w:val="left"/>
      <w:pPr>
        <w:ind w:left="888" w:hanging="8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FA56205"/>
    <w:multiLevelType w:val="hybridMultilevel"/>
    <w:tmpl w:val="19DC7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AD19BB"/>
    <w:rsid w:val="00014650"/>
    <w:rsid w:val="00031644"/>
    <w:rsid w:val="000405E4"/>
    <w:rsid w:val="00057676"/>
    <w:rsid w:val="000612B0"/>
    <w:rsid w:val="0006255E"/>
    <w:rsid w:val="00062644"/>
    <w:rsid w:val="00095AFD"/>
    <w:rsid w:val="000B3E9C"/>
    <w:rsid w:val="000F5B72"/>
    <w:rsid w:val="00105DD2"/>
    <w:rsid w:val="001137C0"/>
    <w:rsid w:val="00124846"/>
    <w:rsid w:val="00130D5A"/>
    <w:rsid w:val="00147BC1"/>
    <w:rsid w:val="00185C11"/>
    <w:rsid w:val="00196FC6"/>
    <w:rsid w:val="001B72FF"/>
    <w:rsid w:val="001C44A5"/>
    <w:rsid w:val="001E27FA"/>
    <w:rsid w:val="001E622B"/>
    <w:rsid w:val="001F0B79"/>
    <w:rsid w:val="001F3D3B"/>
    <w:rsid w:val="002116AB"/>
    <w:rsid w:val="002546CD"/>
    <w:rsid w:val="00274A26"/>
    <w:rsid w:val="002C3BDB"/>
    <w:rsid w:val="002F5569"/>
    <w:rsid w:val="002F66A9"/>
    <w:rsid w:val="00301561"/>
    <w:rsid w:val="00366BF7"/>
    <w:rsid w:val="00383BE1"/>
    <w:rsid w:val="00397B70"/>
    <w:rsid w:val="003B5CF4"/>
    <w:rsid w:val="0042330B"/>
    <w:rsid w:val="004265A7"/>
    <w:rsid w:val="00443850"/>
    <w:rsid w:val="004614D5"/>
    <w:rsid w:val="004874C2"/>
    <w:rsid w:val="004A362D"/>
    <w:rsid w:val="004C7641"/>
    <w:rsid w:val="004D61E7"/>
    <w:rsid w:val="004E549B"/>
    <w:rsid w:val="004E5DF7"/>
    <w:rsid w:val="004F578F"/>
    <w:rsid w:val="005033C5"/>
    <w:rsid w:val="00536846"/>
    <w:rsid w:val="00557FBE"/>
    <w:rsid w:val="005D0FF2"/>
    <w:rsid w:val="005E3937"/>
    <w:rsid w:val="0060649C"/>
    <w:rsid w:val="00622730"/>
    <w:rsid w:val="00637189"/>
    <w:rsid w:val="006602F1"/>
    <w:rsid w:val="006739A9"/>
    <w:rsid w:val="006A4B26"/>
    <w:rsid w:val="006E0FCA"/>
    <w:rsid w:val="006F3A17"/>
    <w:rsid w:val="006F588E"/>
    <w:rsid w:val="00711120"/>
    <w:rsid w:val="00716CC4"/>
    <w:rsid w:val="00717598"/>
    <w:rsid w:val="00753A31"/>
    <w:rsid w:val="0077393F"/>
    <w:rsid w:val="0079027C"/>
    <w:rsid w:val="007B4909"/>
    <w:rsid w:val="007C24D2"/>
    <w:rsid w:val="007C7409"/>
    <w:rsid w:val="007D3C00"/>
    <w:rsid w:val="007E1AE3"/>
    <w:rsid w:val="007E3DE5"/>
    <w:rsid w:val="00834523"/>
    <w:rsid w:val="00837C46"/>
    <w:rsid w:val="00841187"/>
    <w:rsid w:val="008464C8"/>
    <w:rsid w:val="008468AB"/>
    <w:rsid w:val="0085534B"/>
    <w:rsid w:val="00863E53"/>
    <w:rsid w:val="00891064"/>
    <w:rsid w:val="008A087B"/>
    <w:rsid w:val="008D0C8C"/>
    <w:rsid w:val="008D5F6C"/>
    <w:rsid w:val="008F7E96"/>
    <w:rsid w:val="00910340"/>
    <w:rsid w:val="009136B7"/>
    <w:rsid w:val="00913F42"/>
    <w:rsid w:val="009573FE"/>
    <w:rsid w:val="00976D1B"/>
    <w:rsid w:val="009902E3"/>
    <w:rsid w:val="009A36B8"/>
    <w:rsid w:val="009A4DF7"/>
    <w:rsid w:val="009B3B08"/>
    <w:rsid w:val="009B4B1A"/>
    <w:rsid w:val="009D32F5"/>
    <w:rsid w:val="009D33E0"/>
    <w:rsid w:val="009D6BA8"/>
    <w:rsid w:val="009E43B1"/>
    <w:rsid w:val="00A6727D"/>
    <w:rsid w:val="00A716BC"/>
    <w:rsid w:val="00A942BB"/>
    <w:rsid w:val="00AD19BB"/>
    <w:rsid w:val="00AD3C58"/>
    <w:rsid w:val="00AD3F30"/>
    <w:rsid w:val="00AD4CDF"/>
    <w:rsid w:val="00AD5EA5"/>
    <w:rsid w:val="00AE5ACA"/>
    <w:rsid w:val="00B05BA0"/>
    <w:rsid w:val="00B15E20"/>
    <w:rsid w:val="00B717C5"/>
    <w:rsid w:val="00B76674"/>
    <w:rsid w:val="00BD3801"/>
    <w:rsid w:val="00BE0B08"/>
    <w:rsid w:val="00BE345B"/>
    <w:rsid w:val="00BF000B"/>
    <w:rsid w:val="00BF2F92"/>
    <w:rsid w:val="00C33FB6"/>
    <w:rsid w:val="00C670B3"/>
    <w:rsid w:val="00C86572"/>
    <w:rsid w:val="00C920DD"/>
    <w:rsid w:val="00CA23BC"/>
    <w:rsid w:val="00CB3B8F"/>
    <w:rsid w:val="00CC336F"/>
    <w:rsid w:val="00CE4CA2"/>
    <w:rsid w:val="00CE6ADE"/>
    <w:rsid w:val="00D030FD"/>
    <w:rsid w:val="00D03FED"/>
    <w:rsid w:val="00D07CF3"/>
    <w:rsid w:val="00D101DE"/>
    <w:rsid w:val="00D1317A"/>
    <w:rsid w:val="00D53C10"/>
    <w:rsid w:val="00D741BD"/>
    <w:rsid w:val="00D86C41"/>
    <w:rsid w:val="00D90421"/>
    <w:rsid w:val="00DB6C1F"/>
    <w:rsid w:val="00DD5CA0"/>
    <w:rsid w:val="00DE1DBC"/>
    <w:rsid w:val="00E34815"/>
    <w:rsid w:val="00E40695"/>
    <w:rsid w:val="00E461DD"/>
    <w:rsid w:val="00E672F5"/>
    <w:rsid w:val="00EA6997"/>
    <w:rsid w:val="00EB35C6"/>
    <w:rsid w:val="00EE33C3"/>
    <w:rsid w:val="00EE3E2B"/>
    <w:rsid w:val="00EF110D"/>
    <w:rsid w:val="00EF4F5F"/>
    <w:rsid w:val="00EF5E55"/>
    <w:rsid w:val="00F1015F"/>
    <w:rsid w:val="00F320A5"/>
    <w:rsid w:val="00F40256"/>
    <w:rsid w:val="00F75F59"/>
    <w:rsid w:val="00FA546E"/>
    <w:rsid w:val="00FB0AD2"/>
    <w:rsid w:val="00FE0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25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A4DF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A4DF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A4DF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D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4D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A4D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A4DF7"/>
    <w:rPr>
      <w:b/>
      <w:bCs/>
    </w:rPr>
  </w:style>
  <w:style w:type="paragraph" w:customStyle="1" w:styleId="ConsPlusNormal">
    <w:name w:val="ConsPlusNormal"/>
    <w:rsid w:val="00AD19BB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AD19BB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D19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19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9BB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39A9"/>
    <w:rPr>
      <w:color w:val="0000FF"/>
      <w:u w:val="single"/>
    </w:rPr>
  </w:style>
  <w:style w:type="paragraph" w:styleId="a8">
    <w:name w:val="Body Text Indent"/>
    <w:basedOn w:val="a"/>
    <w:link w:val="a9"/>
    <w:semiHidden/>
    <w:rsid w:val="006739A9"/>
    <w:pPr>
      <w:ind w:left="567" w:firstLine="426"/>
      <w:jc w:val="both"/>
    </w:pPr>
    <w:rPr>
      <w:sz w:val="32"/>
      <w:szCs w:val="20"/>
    </w:rPr>
  </w:style>
  <w:style w:type="character" w:customStyle="1" w:styleId="a9">
    <w:name w:val="Основной текст с отступом Знак"/>
    <w:basedOn w:val="a0"/>
    <w:link w:val="a8"/>
    <w:semiHidden/>
    <w:rsid w:val="006739A9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pple-converted-space">
    <w:name w:val="apple-converted-space"/>
    <w:basedOn w:val="a0"/>
    <w:rsid w:val="009A36B8"/>
  </w:style>
  <w:style w:type="paragraph" w:styleId="aa">
    <w:name w:val="Normal (Web)"/>
    <w:basedOn w:val="a"/>
    <w:uiPriority w:val="99"/>
    <w:semiHidden/>
    <w:unhideWhenUsed/>
    <w:rsid w:val="009A36B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256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9A4DF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9A4DF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A4DF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4D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4D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A4DF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9A4DF7"/>
    <w:rPr>
      <w:b/>
      <w:bCs/>
    </w:rPr>
  </w:style>
  <w:style w:type="paragraph" w:customStyle="1" w:styleId="ConsPlusNormal">
    <w:name w:val="ConsPlusNormal"/>
    <w:rsid w:val="00AD19BB"/>
    <w:pPr>
      <w:widowControl w:val="0"/>
      <w:autoSpaceDE w:val="0"/>
      <w:autoSpaceDN w:val="0"/>
      <w:adjustRightInd w:val="0"/>
      <w:spacing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AD19BB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AD19B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D19B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D19BB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6739A9"/>
    <w:rPr>
      <w:color w:val="0000FF"/>
      <w:u w:val="single"/>
    </w:rPr>
  </w:style>
  <w:style w:type="paragraph" w:styleId="a8">
    <w:name w:val="Body Text Indent"/>
    <w:basedOn w:val="a"/>
    <w:link w:val="a9"/>
    <w:semiHidden/>
    <w:rsid w:val="006739A9"/>
    <w:pPr>
      <w:ind w:left="567" w:firstLine="426"/>
      <w:jc w:val="both"/>
    </w:pPr>
    <w:rPr>
      <w:sz w:val="32"/>
      <w:szCs w:val="20"/>
    </w:rPr>
  </w:style>
  <w:style w:type="character" w:customStyle="1" w:styleId="a9">
    <w:name w:val="Основной текст с отступом Знак"/>
    <w:basedOn w:val="a0"/>
    <w:link w:val="a8"/>
    <w:semiHidden/>
    <w:rsid w:val="006739A9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pple-converted-space">
    <w:name w:val="apple-converted-space"/>
    <w:basedOn w:val="a0"/>
    <w:rsid w:val="009A36B8"/>
  </w:style>
  <w:style w:type="paragraph" w:styleId="aa">
    <w:name w:val="Normal (Web)"/>
    <w:basedOn w:val="a"/>
    <w:uiPriority w:val="99"/>
    <w:semiHidden/>
    <w:unhideWhenUsed/>
    <w:rsid w:val="009A36B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hyperlink" Target="http://www.chr.aif.ru/voronezh/events/kto_reshit_problemy_narodnaya_priyomnaya_otvechaet_na_voprosy_chitateley" TargetMode="External"/><Relationship Id="rId84" Type="http://schemas.openxmlformats.org/officeDocument/2006/relationships/hyperlink" Target="http://www.voronezh-city.ru/upload/iblock/291015/f.jpg" TargetMode="External"/><Relationship Id="rId7" Type="http://schemas.openxmlformats.org/officeDocument/2006/relationships/image" Target="media/image3.jpeg"/><Relationship Id="rId71" Type="http://schemas.openxmlformats.org/officeDocument/2006/relationships/hyperlink" Target="http://www.chr.aif.ru/gazeta/number/305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4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hyperlink" Target="http://www.chr.aif.ru/voronezh/events/zachem_takie_upravlency_narodnuyu_priyomnuyu_zasypali_zhalobami_na_uk" TargetMode="External"/><Relationship Id="rId79" Type="http://schemas.openxmlformats.org/officeDocument/2006/relationships/hyperlink" Target="http://www.chr.aif.ru/gazeta/number/20369" TargetMode="External"/><Relationship Id="rId87" Type="http://schemas.microsoft.com/office/2007/relationships/stylesWithEffects" Target="stylesWithEffects.xml"/><Relationship Id="rId5" Type="http://schemas.openxmlformats.org/officeDocument/2006/relationships/image" Target="media/image1.jpeg"/><Relationship Id="rId61" Type="http://schemas.openxmlformats.org/officeDocument/2006/relationships/image" Target="media/image56.jpeg"/><Relationship Id="rId82" Type="http://schemas.openxmlformats.org/officeDocument/2006/relationships/hyperlink" Target="http://www.voronezh-city.ru/communications/msgs/detail/14126" TargetMode="External"/><Relationship Id="rId19" Type="http://schemas.openxmlformats.org/officeDocument/2006/relationships/hyperlink" Target="https://mail.yandex.ru/message_part/WP_20150408_16_31_54_Pro.jpg?_uid=92229667&amp;name=WP_20150408_16_31_54_Pro.jpg&amp;hid=1.19&amp;ids=2440000007067020173&amp;no_disposition=y&amp;exif_rotate=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hyperlink" Target="http://tv-gubernia.ru/programmy/efirnye_programmy/utro_vmeste/gost_v_studii_olga_frolova/" TargetMode="External"/><Relationship Id="rId77" Type="http://schemas.openxmlformats.org/officeDocument/2006/relationships/hyperlink" Target="http://www.chr.aif.ru/gazeta/number/30297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hyperlink" Target="http://www.chr.aif.ru/voronezh/events/skolko_za_prosrochku_narodnaya_priyomnaya_aif_otvetila_na_volnuyushchie_voprosy" TargetMode="External"/><Relationship Id="rId80" Type="http://schemas.openxmlformats.org/officeDocument/2006/relationships/hyperlink" Target="http://www.chr.aif.ru/gazeta/number/20369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hyperlink" Target="http://tv-gubernia.ru/society/vlasti_voronezha_budut_sodejstvovat_populyarizacii_idei_sozdaniya_tszh/" TargetMode="External"/><Relationship Id="rId75" Type="http://schemas.openxmlformats.org/officeDocument/2006/relationships/hyperlink" Target="http://www.chr.aif.ru/gazeta/number/30360" TargetMode="External"/><Relationship Id="rId83" Type="http://schemas.openxmlformats.org/officeDocument/2006/relationships/hyperlink" Target="http://www.voronezh-city.ru/communications/main_topics/detail/14399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hyperlink" Target="http://www.chr.aif.ru/gazeta/number/30474" TargetMode="External"/><Relationship Id="rId78" Type="http://schemas.openxmlformats.org/officeDocument/2006/relationships/hyperlink" Target="http://www.chr.aif.ru/voronezh/events/kto_otvetit_za_kryshu_narodnaya_priyomnaya_otvechaet_na_voprosy_voronezhcev" TargetMode="External"/><Relationship Id="rId81" Type="http://schemas.openxmlformats.org/officeDocument/2006/relationships/hyperlink" Target="http://www.chr.aif.ru/voronezh/events/glavnye_voprosy_navodim_poryadok_vo_dvorah_v_kommunalke_v_raschyotah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2709</Words>
  <Characters>15444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JJJ</dc:creator>
  <cp:lastModifiedBy>JJJ</cp:lastModifiedBy>
  <cp:revision>3</cp:revision>
  <dcterms:created xsi:type="dcterms:W3CDTF">2016-01-09T15:04:00Z</dcterms:created>
  <dcterms:modified xsi:type="dcterms:W3CDTF">2016-01-09T15:07:00Z</dcterms:modified>
</cp:coreProperties>
</file>