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05" w:rsidRDefault="00A85F05" w:rsidP="00A85F0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A85F05" w:rsidRDefault="00A85F05" w:rsidP="00F6291D">
      <w:pPr>
        <w:spacing w:after="0"/>
        <w:jc w:val="center"/>
        <w:rPr>
          <w:rFonts w:ascii="Times New Roman" w:hAnsi="Times New Roman" w:cs="Times New Roman"/>
          <w:b/>
        </w:rPr>
      </w:pPr>
    </w:p>
    <w:p w:rsidR="00A85F05" w:rsidRDefault="00A85F05" w:rsidP="00F6291D">
      <w:pPr>
        <w:spacing w:after="0"/>
        <w:jc w:val="center"/>
        <w:rPr>
          <w:rFonts w:ascii="Times New Roman" w:hAnsi="Times New Roman" w:cs="Times New Roman"/>
          <w:b/>
        </w:rPr>
      </w:pPr>
    </w:p>
    <w:p w:rsidR="00FD46C5" w:rsidRPr="00F6291D" w:rsidRDefault="00FD46C5" w:rsidP="00F6291D">
      <w:pPr>
        <w:spacing w:after="0"/>
        <w:jc w:val="center"/>
        <w:rPr>
          <w:rFonts w:ascii="Times New Roman" w:hAnsi="Times New Roman" w:cs="Times New Roman"/>
          <w:b/>
        </w:rPr>
      </w:pPr>
      <w:r w:rsidRPr="00F6291D">
        <w:rPr>
          <w:rFonts w:ascii="Times New Roman" w:hAnsi="Times New Roman" w:cs="Times New Roman"/>
          <w:b/>
        </w:rPr>
        <w:t>ДОГОВОР</w:t>
      </w:r>
    </w:p>
    <w:p w:rsidR="00FD46C5" w:rsidRPr="00F6291D" w:rsidRDefault="00FD46C5" w:rsidP="00F6291D">
      <w:pPr>
        <w:spacing w:after="0"/>
        <w:jc w:val="center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УПРАВЛЕНИЯ МНОГОКВАРТИРНЫМ ДОМОМ</w:t>
      </w:r>
    </w:p>
    <w:p w:rsidR="000F0322" w:rsidRPr="000F0322" w:rsidRDefault="00FD46C5" w:rsidP="000F03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0322">
        <w:rPr>
          <w:rFonts w:ascii="Times New Roman" w:hAnsi="Times New Roman" w:cs="Times New Roman"/>
          <w:sz w:val="20"/>
          <w:szCs w:val="20"/>
        </w:rPr>
        <w:t>МЕЖДУ Т</w:t>
      </w:r>
      <w:r w:rsidR="000F0322" w:rsidRPr="000F0322">
        <w:rPr>
          <w:rFonts w:ascii="Times New Roman" w:hAnsi="Times New Roman" w:cs="Times New Roman"/>
          <w:sz w:val="20"/>
          <w:szCs w:val="20"/>
        </w:rPr>
        <w:t xml:space="preserve">ОВАРИЩЕСТВОМ </w:t>
      </w:r>
      <w:r w:rsidR="00304F22">
        <w:rPr>
          <w:rFonts w:ascii="Times New Roman" w:hAnsi="Times New Roman" w:cs="Times New Roman"/>
          <w:sz w:val="20"/>
          <w:szCs w:val="20"/>
        </w:rPr>
        <w:t>СОБСТВЕННИКОВ</w:t>
      </w:r>
      <w:bookmarkStart w:id="0" w:name="_GoBack"/>
      <w:bookmarkEnd w:id="0"/>
      <w:r w:rsidR="000F0322" w:rsidRPr="000F0322">
        <w:rPr>
          <w:rFonts w:ascii="Times New Roman" w:hAnsi="Times New Roman" w:cs="Times New Roman"/>
          <w:sz w:val="20"/>
          <w:szCs w:val="20"/>
        </w:rPr>
        <w:t xml:space="preserve"> ЖИЛЬЯ (ТСН)</w:t>
      </w:r>
    </w:p>
    <w:p w:rsidR="00FD46C5" w:rsidRPr="000F0322" w:rsidRDefault="000F0322" w:rsidP="00F62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0322">
        <w:rPr>
          <w:rFonts w:ascii="Times New Roman" w:hAnsi="Times New Roman" w:cs="Times New Roman"/>
          <w:sz w:val="20"/>
          <w:szCs w:val="20"/>
        </w:rPr>
        <w:t>И УПРАВЛЯЮЩЕЙ ОРГАНИЗАЦИЕЙ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г. Воронеж                                   </w:t>
      </w:r>
      <w:r w:rsidR="00A85F05">
        <w:rPr>
          <w:rFonts w:ascii="Times New Roman" w:hAnsi="Times New Roman" w:cs="Times New Roman"/>
        </w:rPr>
        <w:t xml:space="preserve">                                                                   </w:t>
      </w:r>
      <w:r w:rsidRPr="00F6291D">
        <w:rPr>
          <w:rFonts w:ascii="Times New Roman" w:hAnsi="Times New Roman" w:cs="Times New Roman"/>
        </w:rPr>
        <w:t xml:space="preserve">    "</w:t>
      </w:r>
      <w:r w:rsidR="000F0322">
        <w:rPr>
          <w:rFonts w:ascii="Times New Roman" w:hAnsi="Times New Roman" w:cs="Times New Roman"/>
        </w:rPr>
        <w:t>_</w:t>
      </w:r>
      <w:r w:rsidRPr="00F6291D">
        <w:rPr>
          <w:rFonts w:ascii="Times New Roman" w:hAnsi="Times New Roman" w:cs="Times New Roman"/>
        </w:rPr>
        <w:t>__" ____________ 20__ г.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___________________________________________________________________________</w:t>
      </w:r>
      <w:r w:rsidR="0038059A" w:rsidRPr="00F6291D">
        <w:rPr>
          <w:rFonts w:ascii="Times New Roman" w:hAnsi="Times New Roman" w:cs="Times New Roman"/>
        </w:rPr>
        <w:t>__________</w:t>
      </w:r>
    </w:p>
    <w:p w:rsidR="00FD46C5" w:rsidRPr="00A85F05" w:rsidRDefault="000F0322" w:rsidP="00A85F0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5F05">
        <w:rPr>
          <w:rFonts w:ascii="Times New Roman" w:hAnsi="Times New Roman" w:cs="Times New Roman"/>
          <w:i/>
          <w:sz w:val="18"/>
          <w:szCs w:val="18"/>
        </w:rPr>
        <w:t>(</w:t>
      </w:r>
      <w:r w:rsidR="00FD46C5" w:rsidRPr="00A85F05">
        <w:rPr>
          <w:rFonts w:ascii="Times New Roman" w:hAnsi="Times New Roman" w:cs="Times New Roman"/>
          <w:i/>
          <w:sz w:val="18"/>
          <w:szCs w:val="18"/>
        </w:rPr>
        <w:t>наименование юридического лица</w:t>
      </w:r>
      <w:r w:rsidRPr="00A85F05">
        <w:rPr>
          <w:rFonts w:ascii="Times New Roman" w:hAnsi="Times New Roman" w:cs="Times New Roman"/>
          <w:i/>
          <w:sz w:val="18"/>
          <w:szCs w:val="18"/>
        </w:rPr>
        <w:t>)</w:t>
      </w:r>
    </w:p>
    <w:p w:rsidR="00B83495" w:rsidRPr="00F6291D" w:rsidRDefault="00B8349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____________________________________________________________________________</w:t>
      </w:r>
      <w:r w:rsidR="0038059A" w:rsidRPr="00F6291D">
        <w:rPr>
          <w:rFonts w:ascii="Times New Roman" w:hAnsi="Times New Roman" w:cs="Times New Roman"/>
        </w:rPr>
        <w:t>__</w:t>
      </w:r>
      <w:r w:rsidR="00A85F05">
        <w:rPr>
          <w:rFonts w:ascii="Times New Roman" w:hAnsi="Times New Roman" w:cs="Times New Roman"/>
        </w:rPr>
        <w:t>________</w:t>
      </w:r>
      <w:r w:rsidRPr="00F6291D">
        <w:rPr>
          <w:rFonts w:ascii="Times New Roman" w:hAnsi="Times New Roman" w:cs="Times New Roman"/>
        </w:rPr>
        <w:t>,</w:t>
      </w:r>
    </w:p>
    <w:p w:rsidR="00B83495" w:rsidRPr="00A85F05" w:rsidRDefault="00B83495" w:rsidP="000F032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5F05">
        <w:rPr>
          <w:rFonts w:ascii="Times New Roman" w:hAnsi="Times New Roman" w:cs="Times New Roman"/>
          <w:i/>
          <w:sz w:val="18"/>
          <w:szCs w:val="18"/>
        </w:rPr>
        <w:t>указать номер и дату лицензии на осуществление предпринимательской деятельности по управлению МКД</w:t>
      </w:r>
    </w:p>
    <w:p w:rsidR="00FD46C5" w:rsidRPr="00F6291D" w:rsidRDefault="00B8349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выданной Государственной жилищной инспекцией Воронежской области,</w:t>
      </w:r>
      <w:r w:rsidR="00A85F05">
        <w:rPr>
          <w:rFonts w:ascii="Times New Roman" w:hAnsi="Times New Roman" w:cs="Times New Roman"/>
        </w:rPr>
        <w:t xml:space="preserve"> </w:t>
      </w:r>
      <w:r w:rsidR="00FD46C5" w:rsidRPr="00F6291D">
        <w:rPr>
          <w:rFonts w:ascii="Times New Roman" w:hAnsi="Times New Roman" w:cs="Times New Roman"/>
        </w:rPr>
        <w:t>(далее - Управляющая организация), в лице</w:t>
      </w:r>
      <w:r w:rsidR="000F0322">
        <w:rPr>
          <w:rFonts w:ascii="Times New Roman" w:hAnsi="Times New Roman" w:cs="Times New Roman"/>
        </w:rPr>
        <w:t>:</w:t>
      </w:r>
      <w:r w:rsidR="00FD46C5" w:rsidRPr="00F6291D">
        <w:rPr>
          <w:rFonts w:ascii="Times New Roman" w:hAnsi="Times New Roman" w:cs="Times New Roman"/>
        </w:rPr>
        <w:t xml:space="preserve"> _________________________________________________________</w:t>
      </w:r>
      <w:r w:rsidR="0038059A" w:rsidRPr="00F6291D">
        <w:rPr>
          <w:rFonts w:ascii="Times New Roman" w:hAnsi="Times New Roman" w:cs="Times New Roman"/>
        </w:rPr>
        <w:t>___</w:t>
      </w:r>
      <w:r w:rsidR="00FD46C5" w:rsidRPr="00F6291D">
        <w:rPr>
          <w:rFonts w:ascii="Times New Roman" w:hAnsi="Times New Roman" w:cs="Times New Roman"/>
        </w:rPr>
        <w:t>,</w:t>
      </w:r>
    </w:p>
    <w:p w:rsidR="00FD46C5" w:rsidRPr="00A85F05" w:rsidRDefault="00FD46C5" w:rsidP="00A85F05">
      <w:pPr>
        <w:spacing w:after="1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5F05">
        <w:rPr>
          <w:rFonts w:ascii="Times New Roman" w:hAnsi="Times New Roman" w:cs="Times New Roman"/>
          <w:i/>
          <w:sz w:val="18"/>
          <w:szCs w:val="18"/>
        </w:rPr>
        <w:t>(должность, фамилия, имя, отчест</w:t>
      </w:r>
      <w:r w:rsidR="0038059A" w:rsidRPr="00A85F05">
        <w:rPr>
          <w:rFonts w:ascii="Times New Roman" w:hAnsi="Times New Roman" w:cs="Times New Roman"/>
          <w:i/>
          <w:sz w:val="18"/>
          <w:szCs w:val="18"/>
        </w:rPr>
        <w:t>во руководителя)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действующего на основании Устава, с одной стороны, </w:t>
      </w:r>
      <w:proofErr w:type="spellStart"/>
      <w:r w:rsidRPr="00F6291D">
        <w:rPr>
          <w:rFonts w:ascii="Times New Roman" w:hAnsi="Times New Roman" w:cs="Times New Roman"/>
        </w:rPr>
        <w:t>иТоварищество</w:t>
      </w:r>
      <w:proofErr w:type="spellEnd"/>
      <w:r w:rsidRPr="00F6291D">
        <w:rPr>
          <w:rFonts w:ascii="Times New Roman" w:hAnsi="Times New Roman" w:cs="Times New Roman"/>
        </w:rPr>
        <w:t xml:space="preserve"> </w:t>
      </w:r>
      <w:r w:rsidR="00A37E91">
        <w:rPr>
          <w:rFonts w:ascii="Times New Roman" w:hAnsi="Times New Roman" w:cs="Times New Roman"/>
        </w:rPr>
        <w:t>Пользователей</w:t>
      </w:r>
      <w:r w:rsidRPr="00F6291D">
        <w:rPr>
          <w:rFonts w:ascii="Times New Roman" w:hAnsi="Times New Roman" w:cs="Times New Roman"/>
        </w:rPr>
        <w:t xml:space="preserve"> жилья __________________________________________</w:t>
      </w:r>
      <w:r w:rsidR="0038059A" w:rsidRPr="00F6291D">
        <w:rPr>
          <w:rFonts w:ascii="Times New Roman" w:hAnsi="Times New Roman" w:cs="Times New Roman"/>
        </w:rPr>
        <w:t>_____</w:t>
      </w:r>
      <w:r w:rsidR="000F0322">
        <w:rPr>
          <w:rFonts w:ascii="Times New Roman" w:hAnsi="Times New Roman" w:cs="Times New Roman"/>
        </w:rPr>
        <w:t>_______________________________</w:t>
      </w:r>
    </w:p>
    <w:p w:rsidR="00FD46C5" w:rsidRPr="00A85F05" w:rsidRDefault="00FD46C5" w:rsidP="000F032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5F05">
        <w:rPr>
          <w:rFonts w:ascii="Times New Roman" w:hAnsi="Times New Roman" w:cs="Times New Roman"/>
          <w:i/>
          <w:sz w:val="18"/>
          <w:szCs w:val="18"/>
        </w:rPr>
        <w:t>(наименование Товарищества)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(далее - ТСЖ,   Товарищество),    созданное    в     многоквартирном  </w:t>
      </w:r>
      <w:proofErr w:type="spellStart"/>
      <w:r w:rsidRPr="00F6291D">
        <w:rPr>
          <w:rFonts w:ascii="Times New Roman" w:hAnsi="Times New Roman" w:cs="Times New Roman"/>
        </w:rPr>
        <w:t>доме</w:t>
      </w:r>
      <w:proofErr w:type="gramStart"/>
      <w:r w:rsidRPr="00F6291D">
        <w:rPr>
          <w:rFonts w:ascii="Times New Roman" w:hAnsi="Times New Roman" w:cs="Times New Roman"/>
        </w:rPr>
        <w:t>,р</w:t>
      </w:r>
      <w:proofErr w:type="gramEnd"/>
      <w:r w:rsidRPr="00F6291D">
        <w:rPr>
          <w:rFonts w:ascii="Times New Roman" w:hAnsi="Times New Roman" w:cs="Times New Roman"/>
        </w:rPr>
        <w:t>асположенном</w:t>
      </w:r>
      <w:proofErr w:type="spellEnd"/>
      <w:r w:rsidRPr="00F6291D">
        <w:rPr>
          <w:rFonts w:ascii="Times New Roman" w:hAnsi="Times New Roman" w:cs="Times New Roman"/>
        </w:rPr>
        <w:t xml:space="preserve"> по адресу: __________________________________________________</w:t>
      </w:r>
      <w:r w:rsidR="0038059A" w:rsidRPr="00F6291D">
        <w:rPr>
          <w:rFonts w:ascii="Times New Roman" w:hAnsi="Times New Roman" w:cs="Times New Roman"/>
        </w:rPr>
        <w:t>_____________________,</w:t>
      </w:r>
    </w:p>
    <w:p w:rsidR="00FD46C5" w:rsidRPr="00A85F05" w:rsidRDefault="00FD46C5" w:rsidP="00A85F05">
      <w:pPr>
        <w:spacing w:after="1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5F05">
        <w:rPr>
          <w:rFonts w:ascii="Times New Roman" w:hAnsi="Times New Roman" w:cs="Times New Roman"/>
          <w:i/>
          <w:sz w:val="18"/>
          <w:szCs w:val="18"/>
        </w:rPr>
        <w:t>(индекс, улица, номер дома, номер корпуса)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(далее - Многоквартирный дом), в лице председателя</w:t>
      </w:r>
      <w:r w:rsidR="00A85F05">
        <w:rPr>
          <w:rFonts w:ascii="Times New Roman" w:hAnsi="Times New Roman" w:cs="Times New Roman"/>
        </w:rPr>
        <w:t xml:space="preserve"> </w:t>
      </w:r>
      <w:r w:rsidRPr="00F6291D">
        <w:rPr>
          <w:rFonts w:ascii="Times New Roman" w:hAnsi="Times New Roman" w:cs="Times New Roman"/>
        </w:rPr>
        <w:t>правления ТСЖ ____________________________________________________________</w:t>
      </w:r>
      <w:r w:rsidR="0038059A" w:rsidRPr="00F6291D">
        <w:rPr>
          <w:rFonts w:ascii="Times New Roman" w:hAnsi="Times New Roman" w:cs="Times New Roman"/>
        </w:rPr>
        <w:t>__________________</w:t>
      </w:r>
      <w:r w:rsidR="00A85F05">
        <w:rPr>
          <w:rFonts w:ascii="Times New Roman" w:hAnsi="Times New Roman" w:cs="Times New Roman"/>
        </w:rPr>
        <w:t>__________</w:t>
      </w:r>
      <w:r w:rsidRPr="00F6291D">
        <w:rPr>
          <w:rFonts w:ascii="Times New Roman" w:hAnsi="Times New Roman" w:cs="Times New Roman"/>
        </w:rPr>
        <w:t>,</w:t>
      </w:r>
    </w:p>
    <w:p w:rsidR="0038059A" w:rsidRPr="00A85F05" w:rsidRDefault="00FD46C5" w:rsidP="00A85F05">
      <w:pPr>
        <w:spacing w:after="1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5F05">
        <w:rPr>
          <w:rFonts w:ascii="Times New Roman" w:hAnsi="Times New Roman" w:cs="Times New Roman"/>
          <w:i/>
          <w:sz w:val="18"/>
          <w:szCs w:val="18"/>
        </w:rPr>
        <w:t>(</w:t>
      </w:r>
      <w:r w:rsidR="0038059A" w:rsidRPr="00A85F05">
        <w:rPr>
          <w:rFonts w:ascii="Times New Roman" w:hAnsi="Times New Roman" w:cs="Times New Roman"/>
          <w:i/>
          <w:sz w:val="18"/>
          <w:szCs w:val="18"/>
        </w:rPr>
        <w:t>фамилия, имя, отчество)</w:t>
      </w:r>
    </w:p>
    <w:p w:rsidR="00FD46C5" w:rsidRPr="00F6291D" w:rsidRDefault="00FD46C5" w:rsidP="00A85F05">
      <w:pPr>
        <w:spacing w:after="12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действующего на основании Устава, далее   "Стороны",   заключили  настоящий  Договор   управления Многоквартирным домом (далее - Договор) о нижеследующем.</w:t>
      </w:r>
    </w:p>
    <w:p w:rsidR="00FD46C5" w:rsidRPr="00AF4AF5" w:rsidRDefault="00FD46C5" w:rsidP="00A85F05">
      <w:pPr>
        <w:spacing w:after="120"/>
        <w:rPr>
          <w:rFonts w:ascii="Times New Roman" w:hAnsi="Times New Roman" w:cs="Times New Roman"/>
          <w:b/>
          <w:u w:val="single"/>
        </w:rPr>
      </w:pPr>
      <w:bookmarkStart w:id="1" w:name="Par44"/>
      <w:bookmarkEnd w:id="1"/>
      <w:r w:rsidRPr="00AF4AF5">
        <w:rPr>
          <w:rFonts w:ascii="Times New Roman" w:hAnsi="Times New Roman" w:cs="Times New Roman"/>
          <w:b/>
          <w:u w:val="single"/>
        </w:rPr>
        <w:t xml:space="preserve"> 1. Общие положения</w:t>
      </w:r>
    </w:p>
    <w:p w:rsidR="00FD46C5" w:rsidRPr="000F0322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2" w:name="Par46"/>
      <w:bookmarkEnd w:id="2"/>
      <w:r w:rsidRPr="000F0322">
        <w:rPr>
          <w:rFonts w:ascii="Times New Roman" w:hAnsi="Times New Roman" w:cs="Times New Roman"/>
          <w:b/>
        </w:rPr>
        <w:t>1.1.</w:t>
      </w:r>
      <w:r w:rsidRPr="00F6291D">
        <w:rPr>
          <w:rFonts w:ascii="Times New Roman" w:hAnsi="Times New Roman" w:cs="Times New Roman"/>
        </w:rPr>
        <w:t xml:space="preserve"> Настоящий   Договор  заключен  на  основании   решения   </w:t>
      </w:r>
      <w:proofErr w:type="spellStart"/>
      <w:r w:rsidRPr="00F6291D">
        <w:rPr>
          <w:rFonts w:ascii="Times New Roman" w:hAnsi="Times New Roman" w:cs="Times New Roman"/>
        </w:rPr>
        <w:t>правленияТСЖ</w:t>
      </w:r>
      <w:proofErr w:type="spellEnd"/>
      <w:r w:rsidRPr="00F6291D">
        <w:rPr>
          <w:rFonts w:ascii="Times New Roman" w:hAnsi="Times New Roman" w:cs="Times New Roman"/>
        </w:rPr>
        <w:t xml:space="preserve"> (протокол от "__" ______ 20__ г. N _____)</w:t>
      </w:r>
      <w:r w:rsidR="000F0322">
        <w:rPr>
          <w:rFonts w:ascii="Times New Roman" w:hAnsi="Times New Roman" w:cs="Times New Roman"/>
        </w:rPr>
        <w:t xml:space="preserve"> и (или) решения общего собрания членов ТСЖ (протокол от «__»_________20__ г. </w:t>
      </w:r>
      <w:r w:rsidR="000F0322">
        <w:rPr>
          <w:rFonts w:ascii="Times New Roman" w:hAnsi="Times New Roman" w:cs="Times New Roman"/>
          <w:lang w:val="en-US"/>
        </w:rPr>
        <w:t>N</w:t>
      </w:r>
      <w:r w:rsidR="000F0322">
        <w:rPr>
          <w:rFonts w:ascii="Times New Roman" w:hAnsi="Times New Roman" w:cs="Times New Roman"/>
        </w:rPr>
        <w:t xml:space="preserve">_____). </w:t>
      </w:r>
    </w:p>
    <w:p w:rsidR="00FD46C5" w:rsidRPr="00F6291D" w:rsidRDefault="00FD46C5" w:rsidP="00A85F05">
      <w:pPr>
        <w:spacing w:after="120"/>
        <w:jc w:val="both"/>
        <w:rPr>
          <w:rFonts w:ascii="Times New Roman" w:hAnsi="Times New Roman" w:cs="Times New Roman"/>
        </w:rPr>
      </w:pPr>
      <w:bookmarkStart w:id="3" w:name="Par54"/>
      <w:bookmarkEnd w:id="3"/>
      <w:r w:rsidRPr="000F0322">
        <w:rPr>
          <w:rFonts w:ascii="Times New Roman" w:hAnsi="Times New Roman" w:cs="Times New Roman"/>
          <w:b/>
        </w:rPr>
        <w:t>1.</w:t>
      </w:r>
      <w:r w:rsidR="00B26F05">
        <w:rPr>
          <w:rFonts w:ascii="Times New Roman" w:hAnsi="Times New Roman" w:cs="Times New Roman"/>
          <w:b/>
        </w:rPr>
        <w:t>2</w:t>
      </w:r>
      <w:r w:rsidRPr="00F6291D">
        <w:rPr>
          <w:rFonts w:ascii="Times New Roman" w:hAnsi="Times New Roman" w:cs="Times New Roman"/>
        </w:rPr>
        <w:t xml:space="preserve">. </w:t>
      </w:r>
      <w:r w:rsidRPr="000F0322">
        <w:rPr>
          <w:rFonts w:ascii="Times New Roman" w:hAnsi="Times New Roman" w:cs="Times New Roman"/>
        </w:rPr>
        <w:t xml:space="preserve">При выполнении условий настоящего Договора Стороны руководствуются </w:t>
      </w:r>
      <w:hyperlink r:id="rId9" w:history="1">
        <w:r w:rsidRPr="000F0322">
          <w:rPr>
            <w:rFonts w:ascii="Times New Roman" w:hAnsi="Times New Roman" w:cs="Times New Roman"/>
          </w:rPr>
          <w:t>Конституцией</w:t>
        </w:r>
      </w:hyperlink>
      <w:r w:rsidRPr="000F0322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10" w:history="1">
        <w:r w:rsidRPr="000F0322">
          <w:rPr>
            <w:rFonts w:ascii="Times New Roman" w:hAnsi="Times New Roman" w:cs="Times New Roman"/>
          </w:rPr>
          <w:t>кодексом</w:t>
        </w:r>
      </w:hyperlink>
      <w:r w:rsidRPr="000F0322">
        <w:rPr>
          <w:rFonts w:ascii="Times New Roman" w:hAnsi="Times New Roman" w:cs="Times New Roman"/>
        </w:rPr>
        <w:t xml:space="preserve"> Российской Федерации, Жилищным </w:t>
      </w:r>
      <w:hyperlink r:id="rId11" w:history="1">
        <w:r w:rsidRPr="000F0322">
          <w:rPr>
            <w:rFonts w:ascii="Times New Roman" w:hAnsi="Times New Roman" w:cs="Times New Roman"/>
          </w:rPr>
          <w:t>кодексом</w:t>
        </w:r>
      </w:hyperlink>
      <w:r w:rsidRPr="000F0322">
        <w:rPr>
          <w:rFonts w:ascii="Times New Roman" w:hAnsi="Times New Roman" w:cs="Times New Roman"/>
        </w:rPr>
        <w:t xml:space="preserve"> Российской Федерации, Правилами содержания общего имущества в многоквартирном доме, Правилами предоставления коммунальных услуг собственникам и пользователям помещений в многоквартирных домах и жилых домов, </w:t>
      </w:r>
      <w:r w:rsidR="000F0322">
        <w:rPr>
          <w:rFonts w:ascii="Times New Roman" w:hAnsi="Times New Roman" w:cs="Times New Roman"/>
        </w:rPr>
        <w:t xml:space="preserve">Правила осуществления деятельности по управлению многоквартирными домами, </w:t>
      </w:r>
      <w:r w:rsidRPr="000F0322">
        <w:rPr>
          <w:rFonts w:ascii="Times New Roman" w:hAnsi="Times New Roman" w:cs="Times New Roman"/>
        </w:rPr>
        <w:t>утвержденными Правительством Российской Федерации, иными положениями гражданского и жилищного законодательства Российской Федерации.</w:t>
      </w:r>
    </w:p>
    <w:p w:rsidR="00FD46C5" w:rsidRPr="00AF4AF5" w:rsidRDefault="00FD46C5" w:rsidP="00A85F05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4" w:name="Par59"/>
      <w:bookmarkEnd w:id="4"/>
      <w:r w:rsidRPr="00AF4AF5">
        <w:rPr>
          <w:rFonts w:ascii="Times New Roman" w:hAnsi="Times New Roman" w:cs="Times New Roman"/>
          <w:b/>
          <w:u w:val="single"/>
        </w:rPr>
        <w:t>2. Предмет Договора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5" w:name="Par61"/>
      <w:bookmarkEnd w:id="5"/>
      <w:r w:rsidRPr="000F0322">
        <w:rPr>
          <w:rFonts w:ascii="Times New Roman" w:hAnsi="Times New Roman" w:cs="Times New Roman"/>
          <w:b/>
        </w:rPr>
        <w:t>2.1.</w:t>
      </w:r>
      <w:r w:rsidRPr="00F6291D">
        <w:rPr>
          <w:rFonts w:ascii="Times New Roman" w:hAnsi="Times New Roman" w:cs="Times New Roman"/>
        </w:rPr>
        <w:t xml:space="preserve"> Цель настоящего Договора - обеспечение благоприятных и безопасных условий проживания граждан, </w:t>
      </w:r>
      <w:r w:rsidR="003944B5">
        <w:rPr>
          <w:rFonts w:ascii="Times New Roman" w:hAnsi="Times New Roman" w:cs="Times New Roman"/>
        </w:rPr>
        <w:t xml:space="preserve">оказание услуг по управлению многоквартирным домом, </w:t>
      </w:r>
      <w:r w:rsidRPr="00F6291D">
        <w:rPr>
          <w:rFonts w:ascii="Times New Roman" w:hAnsi="Times New Roman" w:cs="Times New Roman"/>
        </w:rPr>
        <w:t xml:space="preserve">надлежащее содержание общего имущества в Многоквартирном доме, а также предоставление коммунальных и иных услуг </w:t>
      </w:r>
      <w:r w:rsidR="00B26F05">
        <w:rPr>
          <w:rFonts w:ascii="Times New Roman" w:hAnsi="Times New Roman" w:cs="Times New Roman"/>
        </w:rPr>
        <w:t>с</w:t>
      </w:r>
      <w:r w:rsidRPr="00F6291D">
        <w:rPr>
          <w:rFonts w:ascii="Times New Roman" w:hAnsi="Times New Roman" w:cs="Times New Roman"/>
        </w:rPr>
        <w:t>обственникам</w:t>
      </w:r>
      <w:r w:rsidR="00B26F05">
        <w:rPr>
          <w:rFonts w:ascii="Times New Roman" w:hAnsi="Times New Roman" w:cs="Times New Roman"/>
        </w:rPr>
        <w:t xml:space="preserve"> помещений в Многоквартирном доме</w:t>
      </w:r>
      <w:r w:rsidRPr="00F6291D">
        <w:rPr>
          <w:rFonts w:ascii="Times New Roman" w:hAnsi="Times New Roman" w:cs="Times New Roman"/>
        </w:rPr>
        <w:t xml:space="preserve">, лицам, пользующимся помещениями в Многоквартирном доме на законных основаниях (далее </w:t>
      </w:r>
      <w:proofErr w:type="gramStart"/>
      <w:r w:rsidR="00B26F05">
        <w:rPr>
          <w:rFonts w:ascii="Times New Roman" w:hAnsi="Times New Roman" w:cs="Times New Roman"/>
        </w:rPr>
        <w:t>–</w:t>
      </w:r>
      <w:r w:rsidR="00F6291D" w:rsidRPr="00F6291D">
        <w:rPr>
          <w:rFonts w:ascii="Times New Roman" w:hAnsi="Times New Roman" w:cs="Times New Roman"/>
        </w:rPr>
        <w:t>П</w:t>
      </w:r>
      <w:proofErr w:type="gramEnd"/>
      <w:r w:rsidR="00F6291D" w:rsidRPr="00F6291D">
        <w:rPr>
          <w:rFonts w:ascii="Times New Roman" w:hAnsi="Times New Roman" w:cs="Times New Roman"/>
        </w:rPr>
        <w:t>ользователь</w:t>
      </w:r>
      <w:r w:rsidRPr="00F6291D">
        <w:rPr>
          <w:rFonts w:ascii="Times New Roman" w:hAnsi="Times New Roman" w:cs="Times New Roman"/>
        </w:rPr>
        <w:t>).</w:t>
      </w:r>
    </w:p>
    <w:p w:rsidR="00F6291D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6" w:name="Par62"/>
      <w:bookmarkEnd w:id="6"/>
      <w:proofErr w:type="gramStart"/>
      <w:r w:rsidRPr="000F0322">
        <w:rPr>
          <w:rFonts w:ascii="Times New Roman" w:hAnsi="Times New Roman" w:cs="Times New Roman"/>
          <w:b/>
        </w:rPr>
        <w:t>2.2.</w:t>
      </w:r>
      <w:r w:rsidRPr="00F6291D">
        <w:rPr>
          <w:rFonts w:ascii="Times New Roman" w:hAnsi="Times New Roman" w:cs="Times New Roman"/>
        </w:rPr>
        <w:t xml:space="preserve">Управляющая организация по заданию ТСЖ </w:t>
      </w:r>
      <w:r w:rsidR="003944B5">
        <w:rPr>
          <w:rFonts w:ascii="Times New Roman" w:hAnsi="Times New Roman" w:cs="Times New Roman"/>
        </w:rPr>
        <w:t xml:space="preserve">для обеспечения интересов </w:t>
      </w:r>
      <w:r w:rsidR="00CB51FA">
        <w:rPr>
          <w:rFonts w:ascii="Times New Roman" w:hAnsi="Times New Roman" w:cs="Times New Roman"/>
        </w:rPr>
        <w:t>Пользователей</w:t>
      </w:r>
      <w:r w:rsidR="003944B5">
        <w:rPr>
          <w:rFonts w:ascii="Times New Roman" w:hAnsi="Times New Roman" w:cs="Times New Roman"/>
        </w:rPr>
        <w:t xml:space="preserve"> помещений в многоквартирном доме </w:t>
      </w:r>
      <w:r w:rsidRPr="00F6291D">
        <w:rPr>
          <w:rFonts w:ascii="Times New Roman" w:hAnsi="Times New Roman" w:cs="Times New Roman"/>
        </w:rPr>
        <w:t>в течение согласованного настоящим Договором срока за плату обязуется оказывать услуги</w:t>
      </w:r>
      <w:r w:rsidR="00B26F05">
        <w:rPr>
          <w:rFonts w:ascii="Times New Roman" w:hAnsi="Times New Roman" w:cs="Times New Roman"/>
        </w:rPr>
        <w:t xml:space="preserve"> по управлению, </w:t>
      </w:r>
      <w:r w:rsidRPr="00F6291D">
        <w:rPr>
          <w:rFonts w:ascii="Times New Roman" w:hAnsi="Times New Roman" w:cs="Times New Roman"/>
        </w:rPr>
        <w:t xml:space="preserve"> выполнять работы по надлежащему содержанию и ремонту общего имущества в Многоквартирном доме, расположенном по адресу: ______________________________, </w:t>
      </w:r>
      <w:r w:rsidRPr="00F6291D">
        <w:rPr>
          <w:rFonts w:ascii="Times New Roman" w:hAnsi="Times New Roman" w:cs="Times New Roman"/>
        </w:rPr>
        <w:lastRenderedPageBreak/>
        <w:t xml:space="preserve">предоставлять коммунальные и иные услуги </w:t>
      </w:r>
      <w:r w:rsidR="00A37E91">
        <w:rPr>
          <w:rFonts w:ascii="Times New Roman" w:hAnsi="Times New Roman" w:cs="Times New Roman"/>
        </w:rPr>
        <w:t>Пользователям</w:t>
      </w:r>
      <w:r w:rsidRPr="00F6291D">
        <w:rPr>
          <w:rFonts w:ascii="Times New Roman" w:hAnsi="Times New Roman" w:cs="Times New Roman"/>
        </w:rPr>
        <w:t xml:space="preserve"> в соответствии с </w:t>
      </w:r>
      <w:r w:rsidR="000F0322">
        <w:rPr>
          <w:rFonts w:ascii="Times New Roman" w:hAnsi="Times New Roman" w:cs="Times New Roman"/>
        </w:rPr>
        <w:t xml:space="preserve">условиями </w:t>
      </w:r>
      <w:r w:rsidRPr="00F6291D">
        <w:rPr>
          <w:rFonts w:ascii="Times New Roman" w:hAnsi="Times New Roman" w:cs="Times New Roman"/>
        </w:rPr>
        <w:t>настоящего Договора, осуществлять иную направленную на достижение целей</w:t>
      </w:r>
      <w:proofErr w:type="gramEnd"/>
      <w:r w:rsidRPr="00F6291D">
        <w:rPr>
          <w:rFonts w:ascii="Times New Roman" w:hAnsi="Times New Roman" w:cs="Times New Roman"/>
        </w:rPr>
        <w:t xml:space="preserve"> управления Мно</w:t>
      </w:r>
      <w:r w:rsidR="00CB51FA">
        <w:rPr>
          <w:rFonts w:ascii="Times New Roman" w:hAnsi="Times New Roman" w:cs="Times New Roman"/>
        </w:rPr>
        <w:t xml:space="preserve">гоквартирным домом деятельность в соответствии с частью 2 статьи 162 Жилищного кодекса РФ. </w:t>
      </w:r>
    </w:p>
    <w:p w:rsidR="00FD46C5" w:rsidRPr="00F6291D" w:rsidRDefault="00FD46C5" w:rsidP="00A85F05">
      <w:pPr>
        <w:spacing w:after="120"/>
        <w:jc w:val="both"/>
        <w:rPr>
          <w:rFonts w:ascii="Times New Roman" w:hAnsi="Times New Roman" w:cs="Times New Roman"/>
        </w:rPr>
      </w:pPr>
      <w:r w:rsidRPr="000F0322">
        <w:rPr>
          <w:rFonts w:ascii="Times New Roman" w:hAnsi="Times New Roman" w:cs="Times New Roman"/>
          <w:b/>
        </w:rPr>
        <w:t>2.3.</w:t>
      </w:r>
      <w:r w:rsidRPr="00F6291D">
        <w:rPr>
          <w:rFonts w:ascii="Times New Roman" w:hAnsi="Times New Roman" w:cs="Times New Roman"/>
        </w:rPr>
        <w:t xml:space="preserve"> Состав общего имущества в Многоквартирном доме, в отношении которого осуществляется управление, и его состояние указаны в </w:t>
      </w:r>
      <w:r w:rsidR="000F0322" w:rsidRPr="000F0322">
        <w:rPr>
          <w:rFonts w:ascii="Times New Roman" w:hAnsi="Times New Roman" w:cs="Times New Roman"/>
        </w:rPr>
        <w:t xml:space="preserve">Приложении </w:t>
      </w:r>
      <w:r w:rsidR="000F0322">
        <w:rPr>
          <w:rFonts w:ascii="Times New Roman" w:hAnsi="Times New Roman" w:cs="Times New Roman"/>
        </w:rPr>
        <w:t>№ 1</w:t>
      </w:r>
      <w:r w:rsidRPr="00F6291D">
        <w:rPr>
          <w:rFonts w:ascii="Times New Roman" w:hAnsi="Times New Roman" w:cs="Times New Roman"/>
        </w:rPr>
        <w:t xml:space="preserve"> к настоящему Договору.</w:t>
      </w:r>
    </w:p>
    <w:p w:rsidR="00FD46C5" w:rsidRPr="00AF4AF5" w:rsidRDefault="00FD46C5" w:rsidP="00A85F05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7" w:name="Par87"/>
      <w:bookmarkEnd w:id="7"/>
      <w:r w:rsidRPr="00AF4AF5">
        <w:rPr>
          <w:rFonts w:ascii="Times New Roman" w:hAnsi="Times New Roman" w:cs="Times New Roman"/>
          <w:b/>
          <w:u w:val="single"/>
        </w:rPr>
        <w:t>3. Права и обязанности Сторон</w:t>
      </w:r>
      <w:r w:rsidR="00A37E91">
        <w:rPr>
          <w:rFonts w:ascii="Times New Roman" w:hAnsi="Times New Roman" w:cs="Times New Roman"/>
          <w:b/>
          <w:u w:val="single"/>
        </w:rPr>
        <w:t>.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A459B4">
        <w:rPr>
          <w:rFonts w:ascii="Times New Roman" w:hAnsi="Times New Roman" w:cs="Times New Roman"/>
          <w:b/>
        </w:rPr>
        <w:t>3.1.</w:t>
      </w:r>
      <w:r w:rsidRPr="00F6291D">
        <w:rPr>
          <w:rFonts w:ascii="Times New Roman" w:hAnsi="Times New Roman" w:cs="Times New Roman"/>
        </w:rPr>
        <w:t xml:space="preserve"> Управляющая организация обязана:</w:t>
      </w:r>
    </w:p>
    <w:p w:rsidR="00FD46C5" w:rsidRPr="00F6291D" w:rsidRDefault="00A37E91" w:rsidP="00F6291D">
      <w:pPr>
        <w:spacing w:after="0"/>
        <w:jc w:val="both"/>
        <w:rPr>
          <w:rFonts w:ascii="Times New Roman" w:hAnsi="Times New Roman" w:cs="Times New Roman"/>
        </w:rPr>
      </w:pPr>
      <w:r w:rsidRPr="00A37E91">
        <w:rPr>
          <w:rFonts w:ascii="Times New Roman" w:hAnsi="Times New Roman" w:cs="Times New Roman"/>
          <w:b/>
        </w:rPr>
        <w:t>3.1.1.</w:t>
      </w:r>
      <w:r>
        <w:rPr>
          <w:rFonts w:ascii="Times New Roman" w:hAnsi="Times New Roman" w:cs="Times New Roman"/>
        </w:rPr>
        <w:t xml:space="preserve"> Осуществлять деятельность по управлению многоквартирным домом</w:t>
      </w:r>
      <w:r w:rsidR="00FD46C5" w:rsidRPr="00F6291D">
        <w:rPr>
          <w:rFonts w:ascii="Times New Roman" w:hAnsi="Times New Roman" w:cs="Times New Roman"/>
        </w:rPr>
        <w:t>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8" w:name="Par91"/>
      <w:bookmarkEnd w:id="8"/>
      <w:r w:rsidRPr="00A459B4">
        <w:rPr>
          <w:rFonts w:ascii="Times New Roman" w:hAnsi="Times New Roman" w:cs="Times New Roman"/>
          <w:b/>
        </w:rPr>
        <w:t>3.1.2.</w:t>
      </w:r>
      <w:r w:rsidRPr="00F6291D">
        <w:rPr>
          <w:rFonts w:ascii="Times New Roman" w:hAnsi="Times New Roman" w:cs="Times New Roman"/>
        </w:rPr>
        <w:t xml:space="preserve"> Оказывать услуги и выполнять работы по содержанию и </w:t>
      </w:r>
      <w:r w:rsidR="00E942DE">
        <w:rPr>
          <w:rFonts w:ascii="Times New Roman" w:hAnsi="Times New Roman" w:cs="Times New Roman"/>
        </w:rPr>
        <w:t xml:space="preserve">текущему </w:t>
      </w:r>
      <w:r w:rsidRPr="00F6291D">
        <w:rPr>
          <w:rFonts w:ascii="Times New Roman" w:hAnsi="Times New Roman" w:cs="Times New Roman"/>
        </w:rPr>
        <w:t xml:space="preserve">ремонту общего имущества в Многоквартирном доме в соответствии с </w:t>
      </w:r>
      <w:hyperlink r:id="rId12" w:history="1">
        <w:r w:rsidR="00A459B4" w:rsidRPr="00A459B4">
          <w:rPr>
            <w:rFonts w:ascii="Times New Roman" w:hAnsi="Times New Roman" w:cs="Times New Roman"/>
          </w:rPr>
          <w:t>П</w:t>
        </w:r>
        <w:r w:rsidRPr="00A459B4">
          <w:rPr>
            <w:rFonts w:ascii="Times New Roman" w:hAnsi="Times New Roman" w:cs="Times New Roman"/>
          </w:rPr>
          <w:t>риложе</w:t>
        </w:r>
        <w:r w:rsidR="00F6291D" w:rsidRPr="00A459B4">
          <w:rPr>
            <w:rFonts w:ascii="Times New Roman" w:hAnsi="Times New Roman" w:cs="Times New Roman"/>
          </w:rPr>
          <w:t>нием</w:t>
        </w:r>
        <w:r w:rsidRPr="00A459B4">
          <w:rPr>
            <w:rFonts w:ascii="Times New Roman" w:hAnsi="Times New Roman" w:cs="Times New Roman"/>
          </w:rPr>
          <w:t xml:space="preserve"> N </w:t>
        </w:r>
      </w:hyperlink>
      <w:r w:rsidR="00F6291D" w:rsidRPr="00A459B4">
        <w:rPr>
          <w:rFonts w:ascii="Times New Roman" w:hAnsi="Times New Roman" w:cs="Times New Roman"/>
        </w:rPr>
        <w:t>2</w:t>
      </w:r>
      <w:r w:rsidR="00A37E91">
        <w:rPr>
          <w:rFonts w:ascii="Times New Roman" w:hAnsi="Times New Roman" w:cs="Times New Roman"/>
        </w:rPr>
        <w:t xml:space="preserve"> «</w:t>
      </w:r>
      <w:proofErr w:type="spellStart"/>
      <w:r w:rsidR="00A37E91">
        <w:rPr>
          <w:rFonts w:ascii="Times New Roman" w:hAnsi="Times New Roman" w:cs="Times New Roman"/>
        </w:rPr>
        <w:t>Перечень</w:t>
      </w:r>
      <w:r w:rsidR="00E942DE">
        <w:rPr>
          <w:rFonts w:ascii="Times New Roman" w:hAnsi="Times New Roman" w:cs="Times New Roman"/>
        </w:rPr>
        <w:t>услуг</w:t>
      </w:r>
      <w:proofErr w:type="spellEnd"/>
      <w:r w:rsidR="00E942DE">
        <w:rPr>
          <w:rFonts w:ascii="Times New Roman" w:hAnsi="Times New Roman" w:cs="Times New Roman"/>
        </w:rPr>
        <w:t xml:space="preserve"> и работ по содержанию и ремонту общего имущества» </w:t>
      </w:r>
      <w:r w:rsidR="00F6291D" w:rsidRPr="00F6291D">
        <w:rPr>
          <w:rFonts w:ascii="Times New Roman" w:hAnsi="Times New Roman" w:cs="Times New Roman"/>
        </w:rPr>
        <w:t>к</w:t>
      </w:r>
      <w:r w:rsidRPr="00F6291D">
        <w:rPr>
          <w:rFonts w:ascii="Times New Roman" w:hAnsi="Times New Roman" w:cs="Times New Roman"/>
        </w:rPr>
        <w:t xml:space="preserve"> настоящему Договору. </w:t>
      </w:r>
      <w:bookmarkStart w:id="9" w:name="Par92"/>
      <w:bookmarkEnd w:id="9"/>
    </w:p>
    <w:p w:rsidR="00E942DE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10" w:name="Par96"/>
      <w:bookmarkEnd w:id="10"/>
      <w:r w:rsidRPr="00A459B4">
        <w:rPr>
          <w:rFonts w:ascii="Times New Roman" w:hAnsi="Times New Roman" w:cs="Times New Roman"/>
          <w:b/>
        </w:rPr>
        <w:t>3.1.3.</w:t>
      </w:r>
      <w:r w:rsidRPr="00F6291D">
        <w:rPr>
          <w:rFonts w:ascii="Times New Roman" w:hAnsi="Times New Roman" w:cs="Times New Roman"/>
        </w:rPr>
        <w:t xml:space="preserve"> Предоставлять коммунальные услуги </w:t>
      </w:r>
      <w:r w:rsidR="00E942DE">
        <w:rPr>
          <w:rFonts w:ascii="Times New Roman" w:hAnsi="Times New Roman" w:cs="Times New Roman"/>
        </w:rPr>
        <w:t xml:space="preserve">Пользователям </w:t>
      </w:r>
      <w:r w:rsidRPr="00F6291D">
        <w:rPr>
          <w:rFonts w:ascii="Times New Roman" w:hAnsi="Times New Roman" w:cs="Times New Roman"/>
        </w:rPr>
        <w:t xml:space="preserve">в соответствии с обязательными требованиями, установленными Правилами предоставления коммунальных услуг, утвержденными Правительством Российской </w:t>
      </w:r>
      <w:r w:rsidR="00E942DE">
        <w:rPr>
          <w:rFonts w:ascii="Times New Roman" w:hAnsi="Times New Roman" w:cs="Times New Roman"/>
        </w:rPr>
        <w:t>Федерации, в необходимом объеме и качестве, а именно: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а) холодное водоснабжение;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б) горячее водоснабжение;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в) водоотведение;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г) электроснабжение;</w:t>
      </w:r>
    </w:p>
    <w:p w:rsidR="00F6291D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е) отопление </w:t>
      </w:r>
      <w:bookmarkStart w:id="11" w:name="Par104"/>
      <w:bookmarkStart w:id="12" w:name="Par106"/>
      <w:bookmarkEnd w:id="11"/>
      <w:bookmarkEnd w:id="12"/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C70DD7">
        <w:rPr>
          <w:rFonts w:ascii="Times New Roman" w:hAnsi="Times New Roman" w:cs="Times New Roman"/>
          <w:b/>
        </w:rPr>
        <w:t>3.1.</w:t>
      </w:r>
      <w:r w:rsidR="00E942DE">
        <w:rPr>
          <w:rFonts w:ascii="Times New Roman" w:hAnsi="Times New Roman" w:cs="Times New Roman"/>
          <w:b/>
        </w:rPr>
        <w:t>4</w:t>
      </w:r>
      <w:r w:rsidRPr="00F6291D">
        <w:rPr>
          <w:rFonts w:ascii="Times New Roman" w:hAnsi="Times New Roman" w:cs="Times New Roman"/>
        </w:rPr>
        <w:t xml:space="preserve">. </w:t>
      </w:r>
      <w:r w:rsidR="00E942DE">
        <w:rPr>
          <w:rFonts w:ascii="Times New Roman" w:hAnsi="Times New Roman" w:cs="Times New Roman"/>
        </w:rPr>
        <w:t>З</w:t>
      </w:r>
      <w:r w:rsidRPr="00F6291D">
        <w:rPr>
          <w:rFonts w:ascii="Times New Roman" w:hAnsi="Times New Roman" w:cs="Times New Roman"/>
        </w:rPr>
        <w:t xml:space="preserve">аключить с </w:t>
      </w:r>
      <w:proofErr w:type="spellStart"/>
      <w:r w:rsidRPr="00F6291D">
        <w:rPr>
          <w:rFonts w:ascii="Times New Roman" w:hAnsi="Times New Roman" w:cs="Times New Roman"/>
        </w:rPr>
        <w:t>ресурсоснабжающими</w:t>
      </w:r>
      <w:proofErr w:type="spellEnd"/>
      <w:r w:rsidRPr="00F6291D">
        <w:rPr>
          <w:rFonts w:ascii="Times New Roman" w:hAnsi="Times New Roman" w:cs="Times New Roman"/>
        </w:rPr>
        <w:t xml:space="preserve"> организациями договоры в соответствии с федеральными нормативными правовыми актами на снаб</w:t>
      </w:r>
      <w:r w:rsidR="00E942DE">
        <w:rPr>
          <w:rFonts w:ascii="Times New Roman" w:hAnsi="Times New Roman" w:cs="Times New Roman"/>
        </w:rPr>
        <w:t>жение коммунальными ресурсами</w:t>
      </w:r>
      <w:r w:rsidRPr="00F6291D">
        <w:rPr>
          <w:rFonts w:ascii="Times New Roman" w:hAnsi="Times New Roman" w:cs="Times New Roman"/>
        </w:rPr>
        <w:t>, обеспечивающие пр</w:t>
      </w:r>
      <w:r w:rsidR="00E942DE">
        <w:rPr>
          <w:rFonts w:ascii="Times New Roman" w:hAnsi="Times New Roman" w:cs="Times New Roman"/>
        </w:rPr>
        <w:t>едоставление коммунальных услуг.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13" w:name="Par118"/>
      <w:bookmarkEnd w:id="13"/>
      <w:r w:rsidRPr="00C70DD7">
        <w:rPr>
          <w:rFonts w:ascii="Times New Roman" w:hAnsi="Times New Roman" w:cs="Times New Roman"/>
          <w:b/>
        </w:rPr>
        <w:t>3.1.</w:t>
      </w:r>
      <w:r w:rsidR="007B5DF7">
        <w:rPr>
          <w:rFonts w:ascii="Times New Roman" w:hAnsi="Times New Roman" w:cs="Times New Roman"/>
          <w:b/>
        </w:rPr>
        <w:t>5</w:t>
      </w:r>
      <w:r w:rsidRPr="00C70DD7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Принимать от </w:t>
      </w:r>
      <w:r w:rsidR="00E942DE">
        <w:rPr>
          <w:rFonts w:ascii="Times New Roman" w:hAnsi="Times New Roman" w:cs="Times New Roman"/>
        </w:rPr>
        <w:t xml:space="preserve">Пользователей </w:t>
      </w:r>
      <w:r w:rsidRPr="00F6291D">
        <w:rPr>
          <w:rFonts w:ascii="Times New Roman" w:hAnsi="Times New Roman" w:cs="Times New Roman"/>
        </w:rPr>
        <w:t>плату за жилое помещение, коммунальные и другие услуги согласно платежному документу, выставляемому в адрес указанных лиц со стороны Управляющей организации.</w:t>
      </w:r>
    </w:p>
    <w:p w:rsidR="00FD46C5" w:rsidRPr="00F6291D" w:rsidRDefault="007B5DF7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3.1.6</w:t>
      </w:r>
      <w:r w:rsidR="00FD46C5" w:rsidRPr="00C70DD7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Обеспечить круглосуточное аварийно-диспетчерское обслуживание Многоквартирного дома и уведомить ТСЖ и </w:t>
      </w:r>
      <w:r w:rsidR="00A37E91">
        <w:rPr>
          <w:rFonts w:ascii="Times New Roman" w:hAnsi="Times New Roman" w:cs="Times New Roman"/>
        </w:rPr>
        <w:t>Пользователей</w:t>
      </w:r>
      <w:r w:rsidR="00FD46C5" w:rsidRPr="00F6291D">
        <w:rPr>
          <w:rFonts w:ascii="Times New Roman" w:hAnsi="Times New Roman" w:cs="Times New Roman"/>
        </w:rPr>
        <w:t xml:space="preserve"> о номерах телефонов аварийных и диспетчерских служб, устранять аварии, а также выполнять заявки Товарищества и/или</w:t>
      </w:r>
      <w:r w:rsidR="00E942DE">
        <w:rPr>
          <w:rFonts w:ascii="Times New Roman" w:hAnsi="Times New Roman" w:cs="Times New Roman"/>
        </w:rPr>
        <w:t xml:space="preserve"> Пользователей</w:t>
      </w:r>
      <w:r w:rsidR="00FD46C5" w:rsidRPr="00F6291D">
        <w:rPr>
          <w:rFonts w:ascii="Times New Roman" w:hAnsi="Times New Roman" w:cs="Times New Roman"/>
        </w:rPr>
        <w:t xml:space="preserve"> в сроки, установленные законодательством и настоящим Договором.</w:t>
      </w:r>
    </w:p>
    <w:p w:rsidR="00620F73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C70DD7">
        <w:rPr>
          <w:rFonts w:ascii="Times New Roman" w:hAnsi="Times New Roman" w:cs="Times New Roman"/>
          <w:b/>
        </w:rPr>
        <w:t>3.1.</w:t>
      </w:r>
      <w:r w:rsidR="007B5DF7">
        <w:rPr>
          <w:rFonts w:ascii="Times New Roman" w:hAnsi="Times New Roman" w:cs="Times New Roman"/>
          <w:b/>
        </w:rPr>
        <w:t>7</w:t>
      </w:r>
      <w:r w:rsidRPr="00C70DD7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Организовать и вести прием </w:t>
      </w:r>
      <w:r w:rsidR="00A37E91">
        <w:rPr>
          <w:rFonts w:ascii="Times New Roman" w:hAnsi="Times New Roman" w:cs="Times New Roman"/>
        </w:rPr>
        <w:t>Пользователей</w:t>
      </w:r>
      <w:r w:rsidRPr="00F6291D">
        <w:rPr>
          <w:rFonts w:ascii="Times New Roman" w:hAnsi="Times New Roman" w:cs="Times New Roman"/>
        </w:rPr>
        <w:t xml:space="preserve"> по вопросам, касающимся данного Договора, рассматривать претензии ТСЖ, предложения, заявления и жалобы</w:t>
      </w:r>
      <w:r w:rsidR="00E942DE">
        <w:rPr>
          <w:rFonts w:ascii="Times New Roman" w:hAnsi="Times New Roman" w:cs="Times New Roman"/>
        </w:rPr>
        <w:t xml:space="preserve"> Пользователей</w:t>
      </w:r>
      <w:r w:rsidRPr="00F6291D">
        <w:rPr>
          <w:rFonts w:ascii="Times New Roman" w:hAnsi="Times New Roman" w:cs="Times New Roman"/>
        </w:rPr>
        <w:t xml:space="preserve">, вести их учет, принимать меры, необходимые для устранения указанных в них недостатков в установленные сроки. </w:t>
      </w:r>
      <w:bookmarkStart w:id="14" w:name="Par133"/>
      <w:bookmarkEnd w:id="14"/>
    </w:p>
    <w:p w:rsidR="00FD46C5" w:rsidRPr="00F6291D" w:rsidRDefault="00E942DE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</w:t>
      </w:r>
      <w:bookmarkStart w:id="15" w:name="Par140"/>
      <w:bookmarkEnd w:id="15"/>
      <w:r w:rsidR="007B5DF7">
        <w:rPr>
          <w:rFonts w:ascii="Times New Roman" w:hAnsi="Times New Roman" w:cs="Times New Roman"/>
          <w:b/>
        </w:rPr>
        <w:t>8</w:t>
      </w:r>
      <w:r w:rsidR="00FD46C5" w:rsidRPr="00C70DD7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Не менее чем за три дня до начала проведения работ внутри помещения </w:t>
      </w:r>
      <w:r w:rsidR="00164815">
        <w:rPr>
          <w:rFonts w:ascii="Times New Roman" w:hAnsi="Times New Roman" w:cs="Times New Roman"/>
        </w:rPr>
        <w:t>Пользователя</w:t>
      </w:r>
      <w:r w:rsidR="00FD46C5" w:rsidRPr="00F6291D">
        <w:rPr>
          <w:rFonts w:ascii="Times New Roman" w:hAnsi="Times New Roman" w:cs="Times New Roman"/>
        </w:rPr>
        <w:t xml:space="preserve"> согласовать с ним время доступа в помещение или направить ему письменное уведомление о пр</w:t>
      </w:r>
      <w:r w:rsidR="00164815">
        <w:rPr>
          <w:rFonts w:ascii="Times New Roman" w:hAnsi="Times New Roman" w:cs="Times New Roman"/>
        </w:rPr>
        <w:t>оведении работ внутри помещения, за исключением проведения срочных аварийных работ.</w:t>
      </w:r>
    </w:p>
    <w:p w:rsidR="00FD46C5" w:rsidRPr="00F6291D" w:rsidRDefault="007B5DF7" w:rsidP="00F6291D">
      <w:pPr>
        <w:spacing w:after="0"/>
        <w:jc w:val="both"/>
        <w:rPr>
          <w:rFonts w:ascii="Times New Roman" w:hAnsi="Times New Roman" w:cs="Times New Roman"/>
        </w:rPr>
      </w:pPr>
      <w:bookmarkStart w:id="16" w:name="Par146"/>
      <w:bookmarkEnd w:id="16"/>
      <w:r>
        <w:rPr>
          <w:rFonts w:ascii="Times New Roman" w:hAnsi="Times New Roman" w:cs="Times New Roman"/>
          <w:b/>
        </w:rPr>
        <w:t>3.1.9</w:t>
      </w:r>
      <w:r w:rsidR="00FD46C5" w:rsidRPr="00C70DD7">
        <w:rPr>
          <w:rFonts w:ascii="Times New Roman" w:hAnsi="Times New Roman" w:cs="Times New Roman"/>
          <w:b/>
        </w:rPr>
        <w:t xml:space="preserve">. </w:t>
      </w:r>
      <w:r w:rsidR="00FD46C5" w:rsidRPr="00F6291D">
        <w:rPr>
          <w:rFonts w:ascii="Times New Roman" w:hAnsi="Times New Roman" w:cs="Times New Roman"/>
        </w:rPr>
        <w:t xml:space="preserve">Предоставлять ТСЖ отчет о выполнении Договора за истекший календарный год </w:t>
      </w:r>
      <w:r w:rsidR="00164815">
        <w:rPr>
          <w:rFonts w:ascii="Times New Roman" w:hAnsi="Times New Roman" w:cs="Times New Roman"/>
        </w:rPr>
        <w:t>в срок до «15» апреля года</w:t>
      </w:r>
      <w:r w:rsidR="00FD46C5" w:rsidRPr="00F6291D">
        <w:rPr>
          <w:rFonts w:ascii="Times New Roman" w:hAnsi="Times New Roman" w:cs="Times New Roman"/>
        </w:rPr>
        <w:t>, следующего за и</w:t>
      </w:r>
      <w:r w:rsidR="00164815">
        <w:rPr>
          <w:rFonts w:ascii="Times New Roman" w:hAnsi="Times New Roman" w:cs="Times New Roman"/>
        </w:rPr>
        <w:t>стекшим годом действия Договора</w:t>
      </w:r>
      <w:r w:rsidR="00FD46C5" w:rsidRPr="00F6291D">
        <w:rPr>
          <w:rFonts w:ascii="Times New Roman" w:hAnsi="Times New Roman" w:cs="Times New Roman"/>
        </w:rPr>
        <w:t>.</w:t>
      </w:r>
      <w:r w:rsidR="00407B2C" w:rsidRPr="00F6291D">
        <w:rPr>
          <w:rFonts w:ascii="Times New Roman" w:hAnsi="Times New Roman" w:cs="Times New Roman"/>
        </w:rPr>
        <w:t xml:space="preserve"> Отчет предоставляется Управляющей организацией </w:t>
      </w:r>
      <w:r w:rsidR="00B83495" w:rsidRPr="00F6291D">
        <w:rPr>
          <w:rFonts w:ascii="Times New Roman" w:hAnsi="Times New Roman" w:cs="Times New Roman"/>
        </w:rPr>
        <w:t>в порядке</w:t>
      </w:r>
      <w:r w:rsidR="00C70DD7">
        <w:rPr>
          <w:rFonts w:ascii="Times New Roman" w:hAnsi="Times New Roman" w:cs="Times New Roman"/>
        </w:rPr>
        <w:t>, предусмотренном</w:t>
      </w:r>
      <w:r w:rsidR="00B83495" w:rsidRPr="00F6291D">
        <w:rPr>
          <w:rFonts w:ascii="Times New Roman" w:hAnsi="Times New Roman" w:cs="Times New Roman"/>
        </w:rPr>
        <w:t xml:space="preserve"> действующим законодательством. </w:t>
      </w:r>
    </w:p>
    <w:p w:rsidR="00FD46C5" w:rsidRPr="00F6291D" w:rsidRDefault="00B83495" w:rsidP="00F6291D">
      <w:pPr>
        <w:spacing w:after="0"/>
        <w:jc w:val="both"/>
        <w:rPr>
          <w:rFonts w:ascii="Times New Roman" w:hAnsi="Times New Roman" w:cs="Times New Roman"/>
        </w:rPr>
      </w:pPr>
      <w:bookmarkStart w:id="17" w:name="Par148"/>
      <w:bookmarkEnd w:id="17"/>
      <w:r w:rsidRPr="00C70DD7">
        <w:rPr>
          <w:rFonts w:ascii="Times New Roman" w:hAnsi="Times New Roman" w:cs="Times New Roman"/>
          <w:b/>
        </w:rPr>
        <w:t>3.1.</w:t>
      </w:r>
      <w:r w:rsidR="0076356C">
        <w:rPr>
          <w:rFonts w:ascii="Times New Roman" w:hAnsi="Times New Roman" w:cs="Times New Roman"/>
          <w:b/>
        </w:rPr>
        <w:t>1</w:t>
      </w:r>
      <w:r w:rsidR="007B5DF7">
        <w:rPr>
          <w:rFonts w:ascii="Times New Roman" w:hAnsi="Times New Roman" w:cs="Times New Roman"/>
          <w:b/>
        </w:rPr>
        <w:t>0</w:t>
      </w:r>
      <w:r w:rsidR="00FD46C5" w:rsidRPr="00F6291D">
        <w:rPr>
          <w:rFonts w:ascii="Times New Roman" w:hAnsi="Times New Roman" w:cs="Times New Roman"/>
        </w:rPr>
        <w:t xml:space="preserve">. </w:t>
      </w:r>
      <w:bookmarkStart w:id="18" w:name="Par156"/>
      <w:bookmarkStart w:id="19" w:name="Par161"/>
      <w:bookmarkEnd w:id="18"/>
      <w:bookmarkEnd w:id="19"/>
      <w:r w:rsidR="00FD46C5" w:rsidRPr="00F6291D">
        <w:rPr>
          <w:rFonts w:ascii="Times New Roman" w:hAnsi="Times New Roman" w:cs="Times New Roman"/>
        </w:rPr>
        <w:t>Передать</w:t>
      </w:r>
      <w:r w:rsidR="00164815">
        <w:rPr>
          <w:rFonts w:ascii="Times New Roman" w:hAnsi="Times New Roman" w:cs="Times New Roman"/>
        </w:rPr>
        <w:t xml:space="preserve"> Товариществу</w:t>
      </w:r>
      <w:r w:rsidR="00FD46C5" w:rsidRPr="00F6291D">
        <w:rPr>
          <w:rFonts w:ascii="Times New Roman" w:hAnsi="Times New Roman" w:cs="Times New Roman"/>
        </w:rPr>
        <w:t xml:space="preserve"> техническую документацию (базы данных) и иные связанные с </w:t>
      </w:r>
      <w:r w:rsidR="00164815">
        <w:rPr>
          <w:rFonts w:ascii="Times New Roman" w:hAnsi="Times New Roman" w:cs="Times New Roman"/>
        </w:rPr>
        <w:t>управлением домом документы за 7 (Семь</w:t>
      </w:r>
      <w:r w:rsidR="00FD46C5" w:rsidRPr="00F6291D">
        <w:rPr>
          <w:rFonts w:ascii="Times New Roman" w:hAnsi="Times New Roman" w:cs="Times New Roman"/>
        </w:rPr>
        <w:t>)</w:t>
      </w:r>
      <w:r w:rsidR="00164815">
        <w:rPr>
          <w:rFonts w:ascii="Times New Roman" w:hAnsi="Times New Roman" w:cs="Times New Roman"/>
        </w:rPr>
        <w:t xml:space="preserve"> рабочих</w:t>
      </w:r>
      <w:r w:rsidR="00FD46C5" w:rsidRPr="00F6291D">
        <w:rPr>
          <w:rFonts w:ascii="Times New Roman" w:hAnsi="Times New Roman" w:cs="Times New Roman"/>
        </w:rPr>
        <w:t xml:space="preserve"> дней до прекращения действия Договора по окончании сро</w:t>
      </w:r>
      <w:r w:rsidR="00164815">
        <w:rPr>
          <w:rFonts w:ascii="Times New Roman" w:hAnsi="Times New Roman" w:cs="Times New Roman"/>
        </w:rPr>
        <w:t>ка его действия или в виду его расторжения</w:t>
      </w:r>
      <w:r w:rsidR="00FD46C5" w:rsidRPr="00F6291D">
        <w:rPr>
          <w:rFonts w:ascii="Times New Roman" w:hAnsi="Times New Roman" w:cs="Times New Roman"/>
        </w:rPr>
        <w:t>.</w:t>
      </w:r>
    </w:p>
    <w:p w:rsidR="00FD46C5" w:rsidRDefault="007B5DF7" w:rsidP="00F6291D">
      <w:pPr>
        <w:spacing w:after="0"/>
        <w:jc w:val="both"/>
        <w:rPr>
          <w:rFonts w:ascii="Times New Roman" w:hAnsi="Times New Roman" w:cs="Times New Roman"/>
        </w:rPr>
      </w:pPr>
      <w:bookmarkStart w:id="20" w:name="Par169"/>
      <w:bookmarkStart w:id="21" w:name="Par179"/>
      <w:bookmarkEnd w:id="20"/>
      <w:bookmarkEnd w:id="21"/>
      <w:r>
        <w:rPr>
          <w:rFonts w:ascii="Times New Roman" w:hAnsi="Times New Roman" w:cs="Times New Roman"/>
          <w:b/>
        </w:rPr>
        <w:t>3.1.11</w:t>
      </w:r>
      <w:r w:rsidR="00FD46C5" w:rsidRPr="00C70DD7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C70DD7">
        <w:rPr>
          <w:rFonts w:ascii="Times New Roman" w:hAnsi="Times New Roman" w:cs="Times New Roman"/>
          <w:b/>
        </w:rPr>
        <w:t>3.2.</w:t>
      </w:r>
      <w:r w:rsidRPr="00F6291D">
        <w:rPr>
          <w:rFonts w:ascii="Times New Roman" w:hAnsi="Times New Roman" w:cs="Times New Roman"/>
        </w:rPr>
        <w:t xml:space="preserve"> Управляющая организация вправе: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76356C">
        <w:rPr>
          <w:rFonts w:ascii="Times New Roman" w:hAnsi="Times New Roman" w:cs="Times New Roman"/>
          <w:b/>
        </w:rPr>
        <w:t>3.2.1.</w:t>
      </w:r>
      <w:r w:rsidRPr="00F6291D">
        <w:rPr>
          <w:rFonts w:ascii="Times New Roman" w:hAnsi="Times New Roman" w:cs="Times New Roman"/>
        </w:rPr>
        <w:t xml:space="preserve"> Самостоятельно определять порядок и способ выполнения своих обязательств по настоящему Договору, в </w:t>
      </w:r>
      <w:proofErr w:type="spellStart"/>
      <w:r w:rsidRPr="00F6291D">
        <w:rPr>
          <w:rFonts w:ascii="Times New Roman" w:hAnsi="Times New Roman" w:cs="Times New Roman"/>
        </w:rPr>
        <w:t>т.ч</w:t>
      </w:r>
      <w:proofErr w:type="spellEnd"/>
      <w:r w:rsidRPr="00F6291D">
        <w:rPr>
          <w:rFonts w:ascii="Times New Roman" w:hAnsi="Times New Roman" w:cs="Times New Roman"/>
        </w:rPr>
        <w:t xml:space="preserve">. </w:t>
      </w:r>
      <w:r w:rsidR="00877C1F">
        <w:rPr>
          <w:rFonts w:ascii="Times New Roman" w:hAnsi="Times New Roman" w:cs="Times New Roman"/>
        </w:rPr>
        <w:t>с привлечением третьих лиц</w:t>
      </w:r>
      <w:r w:rsidR="0076356C">
        <w:rPr>
          <w:rFonts w:ascii="Times New Roman" w:hAnsi="Times New Roman" w:cs="Times New Roman"/>
        </w:rPr>
        <w:t>.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76356C">
        <w:rPr>
          <w:rFonts w:ascii="Times New Roman" w:hAnsi="Times New Roman" w:cs="Times New Roman"/>
          <w:b/>
        </w:rPr>
        <w:t>3.2.2.</w:t>
      </w:r>
      <w:r w:rsidR="00877C1F">
        <w:rPr>
          <w:rFonts w:ascii="Times New Roman" w:hAnsi="Times New Roman" w:cs="Times New Roman"/>
        </w:rPr>
        <w:t xml:space="preserve"> Требовать от П</w:t>
      </w:r>
      <w:r w:rsidR="0076356C">
        <w:rPr>
          <w:rFonts w:ascii="Times New Roman" w:hAnsi="Times New Roman" w:cs="Times New Roman"/>
        </w:rPr>
        <w:t>ользовател</w:t>
      </w:r>
      <w:r w:rsidR="00877C1F">
        <w:rPr>
          <w:rFonts w:ascii="Times New Roman" w:hAnsi="Times New Roman" w:cs="Times New Roman"/>
        </w:rPr>
        <w:t>ей</w:t>
      </w:r>
      <w:r w:rsidRPr="00F6291D">
        <w:rPr>
          <w:rFonts w:ascii="Times New Roman" w:hAnsi="Times New Roman" w:cs="Times New Roman"/>
        </w:rPr>
        <w:t xml:space="preserve"> внесения платы по Договору в полном объеме</w:t>
      </w:r>
      <w:r w:rsidR="00877C1F">
        <w:rPr>
          <w:rFonts w:ascii="Times New Roman" w:hAnsi="Times New Roman" w:cs="Times New Roman"/>
        </w:rPr>
        <w:t>,</w:t>
      </w:r>
      <w:r w:rsidRPr="00F6291D">
        <w:rPr>
          <w:rFonts w:ascii="Times New Roman" w:hAnsi="Times New Roman" w:cs="Times New Roman"/>
        </w:rPr>
        <w:t xml:space="preserve"> в соответствии с выставленными платежными документами, а также требовать представления документов, </w:t>
      </w:r>
      <w:r w:rsidR="0038059A" w:rsidRPr="00F6291D">
        <w:rPr>
          <w:rFonts w:ascii="Times New Roman" w:hAnsi="Times New Roman" w:cs="Times New Roman"/>
        </w:rPr>
        <w:t xml:space="preserve">подтверждающих право собственности, пользования помещениями в Многоквартирном доме, а также </w:t>
      </w:r>
      <w:r w:rsidRPr="00F6291D">
        <w:rPr>
          <w:rFonts w:ascii="Times New Roman" w:hAnsi="Times New Roman" w:cs="Times New Roman"/>
        </w:rPr>
        <w:t>подтверждающих право на льготы по оплате жилищных и коммунальных услуг.</w:t>
      </w:r>
    </w:p>
    <w:p w:rsidR="00FD46C5" w:rsidRPr="00F6291D" w:rsidRDefault="0076356C" w:rsidP="00F6291D">
      <w:pPr>
        <w:spacing w:after="0"/>
        <w:jc w:val="both"/>
        <w:rPr>
          <w:rFonts w:ascii="Times New Roman" w:hAnsi="Times New Roman" w:cs="Times New Roman"/>
        </w:rPr>
      </w:pPr>
      <w:bookmarkStart w:id="22" w:name="Par189"/>
      <w:bookmarkEnd w:id="22"/>
      <w:r w:rsidRPr="0076356C">
        <w:rPr>
          <w:rFonts w:ascii="Times New Roman" w:hAnsi="Times New Roman" w:cs="Times New Roman"/>
          <w:b/>
        </w:rPr>
        <w:t>3.2.</w:t>
      </w:r>
      <w:r w:rsidR="00877C1F">
        <w:rPr>
          <w:rFonts w:ascii="Times New Roman" w:hAnsi="Times New Roman" w:cs="Times New Roman"/>
          <w:b/>
        </w:rPr>
        <w:t>3</w:t>
      </w:r>
      <w:r w:rsidR="00FD46C5" w:rsidRPr="0076356C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Готовить предложения Товариществу по установлению  на предстоящий год: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lastRenderedPageBreak/>
        <w:t>- размера платы за содержание и ремонт общего имущества в Многоквартирном доме;</w:t>
      </w:r>
    </w:p>
    <w:p w:rsidR="00FD46C5" w:rsidRPr="00F6291D" w:rsidRDefault="00877C1F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перечню</w:t>
      </w:r>
      <w:r w:rsidR="00FD46C5" w:rsidRPr="00F6291D">
        <w:rPr>
          <w:rFonts w:ascii="Times New Roman" w:hAnsi="Times New Roman" w:cs="Times New Roman"/>
        </w:rPr>
        <w:t xml:space="preserve"> работ и услуг, предусмотренных </w:t>
      </w:r>
      <w:hyperlink r:id="rId13" w:history="1">
        <w:r w:rsidR="0076356C" w:rsidRPr="0076356C">
          <w:rPr>
            <w:rFonts w:ascii="Times New Roman" w:hAnsi="Times New Roman" w:cs="Times New Roman"/>
          </w:rPr>
          <w:t>П</w:t>
        </w:r>
        <w:r w:rsidR="0038059A" w:rsidRPr="0076356C">
          <w:rPr>
            <w:rFonts w:ascii="Times New Roman" w:hAnsi="Times New Roman" w:cs="Times New Roman"/>
          </w:rPr>
          <w:t xml:space="preserve">риложением </w:t>
        </w:r>
        <w:r w:rsidR="00FD46C5" w:rsidRPr="0076356C">
          <w:rPr>
            <w:rFonts w:ascii="Times New Roman" w:hAnsi="Times New Roman" w:cs="Times New Roman"/>
          </w:rPr>
          <w:t xml:space="preserve"> N </w:t>
        </w:r>
      </w:hyperlink>
      <w:r w:rsidR="0038059A" w:rsidRPr="0076356C">
        <w:rPr>
          <w:rFonts w:ascii="Times New Roman" w:hAnsi="Times New Roman" w:cs="Times New Roman"/>
        </w:rPr>
        <w:t>2</w:t>
      </w:r>
      <w:r w:rsidR="00FD46C5" w:rsidRPr="00F6291D">
        <w:rPr>
          <w:rFonts w:ascii="Times New Roman" w:hAnsi="Times New Roman" w:cs="Times New Roman"/>
        </w:rPr>
        <w:t xml:space="preserve"> к настоящему Договору.</w:t>
      </w:r>
    </w:p>
    <w:p w:rsidR="0076356C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23" w:name="Par195"/>
      <w:bookmarkEnd w:id="23"/>
      <w:r w:rsidRPr="0076356C">
        <w:rPr>
          <w:rFonts w:ascii="Times New Roman" w:hAnsi="Times New Roman" w:cs="Times New Roman"/>
          <w:b/>
        </w:rPr>
        <w:t>3.2.</w:t>
      </w:r>
      <w:r w:rsidR="00877C1F">
        <w:rPr>
          <w:rFonts w:ascii="Times New Roman" w:hAnsi="Times New Roman" w:cs="Times New Roman"/>
          <w:b/>
        </w:rPr>
        <w:t>4</w:t>
      </w:r>
      <w:r w:rsidRPr="0076356C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Заключить догово</w:t>
      </w:r>
      <w:proofErr w:type="gramStart"/>
      <w:r w:rsidRPr="00F6291D">
        <w:rPr>
          <w:rFonts w:ascii="Times New Roman" w:hAnsi="Times New Roman" w:cs="Times New Roman"/>
        </w:rPr>
        <w:t>р</w:t>
      </w:r>
      <w:r w:rsidR="0038059A" w:rsidRPr="00F6291D">
        <w:rPr>
          <w:rFonts w:ascii="Times New Roman" w:hAnsi="Times New Roman" w:cs="Times New Roman"/>
        </w:rPr>
        <w:t>(</w:t>
      </w:r>
      <w:proofErr w:type="gramEnd"/>
      <w:r w:rsidR="0038059A" w:rsidRPr="00F6291D">
        <w:rPr>
          <w:rFonts w:ascii="Times New Roman" w:hAnsi="Times New Roman" w:cs="Times New Roman"/>
        </w:rPr>
        <w:t>-ы)</w:t>
      </w:r>
      <w:r w:rsidRPr="00F6291D">
        <w:rPr>
          <w:rFonts w:ascii="Times New Roman" w:hAnsi="Times New Roman" w:cs="Times New Roman"/>
        </w:rPr>
        <w:t xml:space="preserve"> на организацию начисления и сбора платежей Собственникам, уведомив о</w:t>
      </w:r>
      <w:r w:rsidR="00877C1F">
        <w:rPr>
          <w:rFonts w:ascii="Times New Roman" w:hAnsi="Times New Roman" w:cs="Times New Roman"/>
        </w:rPr>
        <w:t xml:space="preserve"> наименовании и </w:t>
      </w:r>
      <w:r w:rsidRPr="00F6291D">
        <w:rPr>
          <w:rFonts w:ascii="Times New Roman" w:hAnsi="Times New Roman" w:cs="Times New Roman"/>
        </w:rPr>
        <w:t>реквизитах данной организации ТСЖ</w:t>
      </w:r>
      <w:r w:rsidR="0076356C">
        <w:rPr>
          <w:rFonts w:ascii="Times New Roman" w:hAnsi="Times New Roman" w:cs="Times New Roman"/>
        </w:rPr>
        <w:t>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76356C">
        <w:rPr>
          <w:rFonts w:ascii="Times New Roman" w:hAnsi="Times New Roman" w:cs="Times New Roman"/>
          <w:b/>
        </w:rPr>
        <w:t>3.2.</w:t>
      </w:r>
      <w:r w:rsidR="00877C1F">
        <w:rPr>
          <w:rFonts w:ascii="Times New Roman" w:hAnsi="Times New Roman" w:cs="Times New Roman"/>
          <w:b/>
        </w:rPr>
        <w:t>5</w:t>
      </w:r>
      <w:r w:rsidRPr="00F6291D">
        <w:rPr>
          <w:rFonts w:ascii="Times New Roman" w:hAnsi="Times New Roman" w:cs="Times New Roman"/>
        </w:rPr>
        <w:t xml:space="preserve">. </w:t>
      </w:r>
      <w:proofErr w:type="gramStart"/>
      <w:r w:rsidRPr="00F6291D">
        <w:rPr>
          <w:rFonts w:ascii="Times New Roman" w:hAnsi="Times New Roman" w:cs="Times New Roman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</w:t>
      </w:r>
      <w:r w:rsidR="0076356C">
        <w:rPr>
          <w:rFonts w:ascii="Times New Roman" w:hAnsi="Times New Roman" w:cs="Times New Roman"/>
        </w:rPr>
        <w:t xml:space="preserve">ак и в помещениях </w:t>
      </w:r>
      <w:r w:rsidR="00A37E91">
        <w:rPr>
          <w:rFonts w:ascii="Times New Roman" w:hAnsi="Times New Roman" w:cs="Times New Roman"/>
        </w:rPr>
        <w:t>Пользователей</w:t>
      </w:r>
      <w:r w:rsidR="0076356C">
        <w:rPr>
          <w:rFonts w:ascii="Times New Roman" w:hAnsi="Times New Roman" w:cs="Times New Roman"/>
        </w:rPr>
        <w:t xml:space="preserve">, </w:t>
      </w:r>
      <w:r w:rsidRPr="00F6291D">
        <w:rPr>
          <w:rFonts w:ascii="Times New Roman" w:hAnsi="Times New Roman" w:cs="Times New Roman"/>
        </w:rPr>
        <w:t>согласовав с последн</w:t>
      </w:r>
      <w:r w:rsidR="0038059A" w:rsidRPr="00F6291D">
        <w:rPr>
          <w:rFonts w:ascii="Times New Roman" w:hAnsi="Times New Roman" w:cs="Times New Roman"/>
        </w:rPr>
        <w:t>ими дату и время таких осмотров в порядке, установленном действующим законодательством.</w:t>
      </w:r>
      <w:proofErr w:type="gramEnd"/>
    </w:p>
    <w:p w:rsidR="00FD46C5" w:rsidRPr="00F6291D" w:rsidRDefault="002B749C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3.2.6</w:t>
      </w:r>
      <w:r w:rsidR="00FD46C5" w:rsidRPr="0076356C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Приостанавливать или ограничивать предоставление коммунальных услуг </w:t>
      </w:r>
      <w:r>
        <w:rPr>
          <w:rFonts w:ascii="Times New Roman" w:hAnsi="Times New Roman" w:cs="Times New Roman"/>
        </w:rPr>
        <w:t>Пользователям</w:t>
      </w:r>
      <w:r w:rsidR="00FD46C5" w:rsidRPr="00F6291D">
        <w:rPr>
          <w:rFonts w:ascii="Times New Roman" w:hAnsi="Times New Roman" w:cs="Times New Roman"/>
        </w:rPr>
        <w:t xml:space="preserve"> в случаях и в порядке, предусмотренном действующим законодательством.</w:t>
      </w:r>
    </w:p>
    <w:p w:rsidR="0038059A" w:rsidRDefault="002B749C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3.2.7</w:t>
      </w:r>
      <w:r w:rsidR="0038059A" w:rsidRPr="0076356C">
        <w:rPr>
          <w:rFonts w:ascii="Times New Roman" w:hAnsi="Times New Roman" w:cs="Times New Roman"/>
          <w:b/>
        </w:rPr>
        <w:t>.</w:t>
      </w:r>
      <w:r w:rsidR="0038059A" w:rsidRPr="00F6291D">
        <w:rPr>
          <w:rFonts w:ascii="Times New Roman" w:hAnsi="Times New Roman" w:cs="Times New Roman"/>
        </w:rPr>
        <w:t xml:space="preserve"> Самостоятельно и (или) с привлечением на договорной основе третьих лиц (расчетно-кассовых центров, банков) осуществлять ведение лицевых счетов на оплату услуг ЖКХ </w:t>
      </w:r>
      <w:r w:rsidR="00A37E91">
        <w:rPr>
          <w:rFonts w:ascii="Times New Roman" w:hAnsi="Times New Roman" w:cs="Times New Roman"/>
        </w:rPr>
        <w:t>Пользователей</w:t>
      </w:r>
      <w:r w:rsidR="0038059A" w:rsidRPr="00F6291D">
        <w:rPr>
          <w:rFonts w:ascii="Times New Roman" w:hAnsi="Times New Roman" w:cs="Times New Roman"/>
        </w:rPr>
        <w:t xml:space="preserve"> (пользователей), вести их автоматизированный (механический) учет, осуществл</w:t>
      </w:r>
      <w:r>
        <w:rPr>
          <w:rFonts w:ascii="Times New Roman" w:hAnsi="Times New Roman" w:cs="Times New Roman"/>
        </w:rPr>
        <w:t>ять формирование и направление Пользователям</w:t>
      </w:r>
      <w:r w:rsidR="0038059A" w:rsidRPr="00F6291D">
        <w:rPr>
          <w:rFonts w:ascii="Times New Roman" w:hAnsi="Times New Roman" w:cs="Times New Roman"/>
        </w:rPr>
        <w:t xml:space="preserve"> платежных документов на оплату услуг ЖКХ по настоящему Договору</w:t>
      </w:r>
      <w:r w:rsidR="00E865FE" w:rsidRPr="00F6291D">
        <w:rPr>
          <w:rFonts w:ascii="Times New Roman" w:hAnsi="Times New Roman" w:cs="Times New Roman"/>
        </w:rPr>
        <w:t>.</w:t>
      </w:r>
    </w:p>
    <w:p w:rsidR="00E865FE" w:rsidRPr="00F6291D" w:rsidRDefault="002B749C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3.2.8</w:t>
      </w:r>
      <w:r w:rsidR="00E865FE" w:rsidRPr="0076356C">
        <w:rPr>
          <w:rFonts w:ascii="Times New Roman" w:hAnsi="Times New Roman" w:cs="Times New Roman"/>
          <w:b/>
        </w:rPr>
        <w:t>.</w:t>
      </w:r>
      <w:r w:rsidR="00E865FE" w:rsidRPr="00F6291D">
        <w:rPr>
          <w:rFonts w:ascii="Times New Roman" w:hAnsi="Times New Roman" w:cs="Times New Roman"/>
        </w:rPr>
        <w:t xml:space="preserve"> Принимать участие (без права голосования) в общих собраниях </w:t>
      </w:r>
      <w:r>
        <w:rPr>
          <w:rFonts w:ascii="Times New Roman" w:hAnsi="Times New Roman" w:cs="Times New Roman"/>
        </w:rPr>
        <w:t>собственников</w:t>
      </w:r>
      <w:r w:rsidR="00E865FE" w:rsidRPr="00F6291D">
        <w:rPr>
          <w:rFonts w:ascii="Times New Roman" w:hAnsi="Times New Roman" w:cs="Times New Roman"/>
        </w:rPr>
        <w:t xml:space="preserve"> помещений Многоквартирного дома, общих собрания членов Товарищества, правления ТСЖ.</w:t>
      </w:r>
    </w:p>
    <w:p w:rsidR="00E865FE" w:rsidRPr="00F6291D" w:rsidRDefault="002B749C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3.2.9</w:t>
      </w:r>
      <w:r w:rsidR="00E865FE" w:rsidRPr="006227CC">
        <w:rPr>
          <w:rFonts w:ascii="Times New Roman" w:hAnsi="Times New Roman" w:cs="Times New Roman"/>
          <w:b/>
        </w:rPr>
        <w:t>.</w:t>
      </w:r>
      <w:r w:rsidR="00E865FE" w:rsidRPr="00F6291D">
        <w:rPr>
          <w:rFonts w:ascii="Times New Roman" w:hAnsi="Times New Roman" w:cs="Times New Roman"/>
        </w:rPr>
        <w:t xml:space="preserve"> Без предварительного уведомления Заказчика</w:t>
      </w:r>
      <w:r w:rsidR="006227CC">
        <w:rPr>
          <w:rFonts w:ascii="Times New Roman" w:hAnsi="Times New Roman" w:cs="Times New Roman"/>
        </w:rPr>
        <w:t xml:space="preserve">, </w:t>
      </w:r>
      <w:proofErr w:type="spellStart"/>
      <w:r w:rsidR="00A37E91">
        <w:rPr>
          <w:rFonts w:ascii="Times New Roman" w:hAnsi="Times New Roman" w:cs="Times New Roman"/>
        </w:rPr>
        <w:t>Пользователей</w:t>
      </w:r>
      <w:r w:rsidR="00E865FE" w:rsidRPr="00F6291D">
        <w:rPr>
          <w:rFonts w:ascii="Times New Roman" w:hAnsi="Times New Roman" w:cs="Times New Roman"/>
        </w:rPr>
        <w:t>приостановить</w:t>
      </w:r>
      <w:proofErr w:type="spellEnd"/>
      <w:r w:rsidR="00E865FE" w:rsidRPr="00F6291D">
        <w:rPr>
          <w:rFonts w:ascii="Times New Roman" w:hAnsi="Times New Roman" w:cs="Times New Roman"/>
        </w:rPr>
        <w:t xml:space="preserve"> предоставление коммунальных услуг в случае:         </w:t>
      </w:r>
    </w:p>
    <w:p w:rsidR="00E865FE" w:rsidRPr="00F6291D" w:rsidRDefault="00E865FE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          а) возникновения или угрозы возникновения аварийной ситуации на оборудовании и (или) сетях, по которым осуществляется водо-, тепл</w:t>
      </w:r>
      <w:proofErr w:type="gramStart"/>
      <w:r w:rsidRPr="00F6291D">
        <w:rPr>
          <w:rFonts w:ascii="Times New Roman" w:hAnsi="Times New Roman" w:cs="Times New Roman"/>
        </w:rPr>
        <w:t>о-</w:t>
      </w:r>
      <w:proofErr w:type="gramEnd"/>
      <w:r w:rsidRPr="00F6291D">
        <w:rPr>
          <w:rFonts w:ascii="Times New Roman" w:hAnsi="Times New Roman" w:cs="Times New Roman"/>
        </w:rPr>
        <w:t>, электро- и газоснабжение, а также водоотведение;</w:t>
      </w:r>
    </w:p>
    <w:p w:rsidR="00A85F05" w:rsidRDefault="00E865FE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        б) возникновения стихийных бедствий, чрезвычайных ситуаций, техногенных катастроф. </w:t>
      </w:r>
    </w:p>
    <w:p w:rsidR="00E865FE" w:rsidRPr="00F6291D" w:rsidRDefault="00E865FE" w:rsidP="00F6291D">
      <w:pPr>
        <w:spacing w:after="0"/>
        <w:jc w:val="both"/>
        <w:rPr>
          <w:rFonts w:ascii="Times New Roman" w:hAnsi="Times New Roman" w:cs="Times New Roman"/>
        </w:rPr>
      </w:pPr>
      <w:r w:rsidRPr="006227CC">
        <w:rPr>
          <w:rFonts w:ascii="Times New Roman" w:hAnsi="Times New Roman" w:cs="Times New Roman"/>
          <w:b/>
        </w:rPr>
        <w:t>3.2.1</w:t>
      </w:r>
      <w:r w:rsidR="002B749C">
        <w:rPr>
          <w:rFonts w:ascii="Times New Roman" w:hAnsi="Times New Roman" w:cs="Times New Roman"/>
          <w:b/>
        </w:rPr>
        <w:t>0</w:t>
      </w:r>
      <w:r w:rsidRPr="006227CC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Представлять законные интересы </w:t>
      </w:r>
      <w:r w:rsidR="00A37E91">
        <w:rPr>
          <w:rFonts w:ascii="Times New Roman" w:hAnsi="Times New Roman" w:cs="Times New Roman"/>
        </w:rPr>
        <w:t>Пользователей</w:t>
      </w:r>
      <w:r w:rsidRPr="00F6291D">
        <w:rPr>
          <w:rFonts w:ascii="Times New Roman" w:hAnsi="Times New Roman" w:cs="Times New Roman"/>
        </w:rPr>
        <w:t xml:space="preserve"> помещений в Многоквартирном доме, связанные с управлением общим имуществом в данном доме, в том числе в отношениях с третьими лицами.</w:t>
      </w:r>
    </w:p>
    <w:p w:rsidR="00B006C7" w:rsidRDefault="006227CC" w:rsidP="00F6291D">
      <w:pPr>
        <w:spacing w:after="0"/>
        <w:jc w:val="both"/>
        <w:rPr>
          <w:rFonts w:ascii="Times New Roman" w:hAnsi="Times New Roman" w:cs="Times New Roman"/>
        </w:rPr>
      </w:pPr>
      <w:r w:rsidRPr="006227CC">
        <w:rPr>
          <w:rFonts w:ascii="Times New Roman" w:hAnsi="Times New Roman" w:cs="Times New Roman"/>
          <w:b/>
        </w:rPr>
        <w:t>3</w:t>
      </w:r>
      <w:r w:rsidR="009235D9">
        <w:rPr>
          <w:rFonts w:ascii="Times New Roman" w:hAnsi="Times New Roman" w:cs="Times New Roman"/>
          <w:b/>
        </w:rPr>
        <w:t>.2.11</w:t>
      </w:r>
      <w:r w:rsidR="00B006C7" w:rsidRPr="006227CC">
        <w:rPr>
          <w:rFonts w:ascii="Times New Roman" w:hAnsi="Times New Roman" w:cs="Times New Roman"/>
          <w:b/>
        </w:rPr>
        <w:t>.</w:t>
      </w:r>
      <w:r w:rsidR="00B006C7" w:rsidRPr="00F6291D">
        <w:rPr>
          <w:rFonts w:ascii="Times New Roman" w:hAnsi="Times New Roman" w:cs="Times New Roman"/>
        </w:rPr>
        <w:t xml:space="preserve"> Передавать на рассмотрение органов управления Товарищества предложения по стоимости услуги и работ по содержанию и ремонту общего имущества, а также годовые планы работ по содержанию и ремонту общего имущества.</w:t>
      </w:r>
    </w:p>
    <w:p w:rsidR="009235D9" w:rsidRDefault="009235D9" w:rsidP="00F6291D">
      <w:pPr>
        <w:spacing w:after="0"/>
        <w:jc w:val="both"/>
        <w:rPr>
          <w:rFonts w:ascii="Times New Roman" w:hAnsi="Times New Roman" w:cs="Times New Roman"/>
        </w:rPr>
      </w:pPr>
      <w:r w:rsidRPr="009235D9">
        <w:rPr>
          <w:rFonts w:ascii="Times New Roman" w:hAnsi="Times New Roman" w:cs="Times New Roman"/>
          <w:b/>
        </w:rPr>
        <w:t>3.2.12.</w:t>
      </w:r>
      <w:r>
        <w:rPr>
          <w:rFonts w:ascii="Times New Roman" w:hAnsi="Times New Roman" w:cs="Times New Roman"/>
        </w:rPr>
        <w:t xml:space="preserve"> Вести в отношении Пользователей-должников </w:t>
      </w:r>
      <w:proofErr w:type="spellStart"/>
      <w:r>
        <w:rPr>
          <w:rFonts w:ascii="Times New Roman" w:hAnsi="Times New Roman" w:cs="Times New Roman"/>
        </w:rPr>
        <w:t>претензионно</w:t>
      </w:r>
      <w:proofErr w:type="spellEnd"/>
      <w:r>
        <w:rPr>
          <w:rFonts w:ascii="Times New Roman" w:hAnsi="Times New Roman" w:cs="Times New Roman"/>
        </w:rPr>
        <w:t xml:space="preserve"> - исковую работу по взысканию задолженности. </w:t>
      </w:r>
    </w:p>
    <w:p w:rsidR="009235D9" w:rsidRPr="00F6291D" w:rsidRDefault="009235D9" w:rsidP="009235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3.2.13</w:t>
      </w:r>
      <w:r w:rsidRPr="006227CC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Осуществлять иные действия, направленные на управление Многоквартирным домом, не запрещенные законом. 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6227CC">
        <w:rPr>
          <w:rFonts w:ascii="Times New Roman" w:hAnsi="Times New Roman" w:cs="Times New Roman"/>
          <w:b/>
        </w:rPr>
        <w:t>3.3.</w:t>
      </w:r>
      <w:r w:rsidRPr="00F6291D">
        <w:rPr>
          <w:rFonts w:ascii="Times New Roman" w:hAnsi="Times New Roman" w:cs="Times New Roman"/>
        </w:rPr>
        <w:t xml:space="preserve"> ТСЖ обязано:</w:t>
      </w:r>
    </w:p>
    <w:p w:rsidR="00E865FE" w:rsidRDefault="00E865FE" w:rsidP="00F6291D">
      <w:pPr>
        <w:spacing w:after="0"/>
        <w:jc w:val="both"/>
        <w:rPr>
          <w:rFonts w:ascii="Times New Roman" w:hAnsi="Times New Roman" w:cs="Times New Roman"/>
        </w:rPr>
      </w:pPr>
      <w:r w:rsidRPr="006227CC">
        <w:rPr>
          <w:rFonts w:ascii="Times New Roman" w:hAnsi="Times New Roman" w:cs="Times New Roman"/>
          <w:b/>
        </w:rPr>
        <w:t>3.</w:t>
      </w:r>
      <w:r w:rsidR="006227CC">
        <w:rPr>
          <w:rFonts w:ascii="Times New Roman" w:hAnsi="Times New Roman" w:cs="Times New Roman"/>
          <w:b/>
        </w:rPr>
        <w:t>3</w:t>
      </w:r>
      <w:r w:rsidRPr="006227CC">
        <w:rPr>
          <w:rFonts w:ascii="Times New Roman" w:hAnsi="Times New Roman" w:cs="Times New Roman"/>
          <w:b/>
        </w:rPr>
        <w:t>.</w:t>
      </w:r>
      <w:r w:rsidR="00576FF0">
        <w:rPr>
          <w:rFonts w:ascii="Times New Roman" w:hAnsi="Times New Roman" w:cs="Times New Roman"/>
          <w:b/>
        </w:rPr>
        <w:t>1</w:t>
      </w:r>
      <w:r w:rsidRPr="006227CC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Обеспечить возможность доступа сотрудникам управляющей организации, а также сотрудникам лиц, привлеченных по договору с управляющей организацией</w:t>
      </w:r>
      <w:r w:rsidR="004C07CB">
        <w:rPr>
          <w:rFonts w:ascii="Times New Roman" w:hAnsi="Times New Roman" w:cs="Times New Roman"/>
        </w:rPr>
        <w:t>,</w:t>
      </w:r>
      <w:r w:rsidRPr="00F6291D">
        <w:rPr>
          <w:rFonts w:ascii="Times New Roman" w:hAnsi="Times New Roman" w:cs="Times New Roman"/>
        </w:rPr>
        <w:t xml:space="preserve"> к местам общего по</w:t>
      </w:r>
      <w:r w:rsidR="00576FF0">
        <w:rPr>
          <w:rFonts w:ascii="Times New Roman" w:hAnsi="Times New Roman" w:cs="Times New Roman"/>
        </w:rPr>
        <w:t>льзования многоквартирного дома.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6227CC">
        <w:rPr>
          <w:rFonts w:ascii="Times New Roman" w:hAnsi="Times New Roman" w:cs="Times New Roman"/>
          <w:b/>
        </w:rPr>
        <w:t>3.3.</w:t>
      </w:r>
      <w:r w:rsidR="00576FF0">
        <w:rPr>
          <w:rFonts w:ascii="Times New Roman" w:hAnsi="Times New Roman" w:cs="Times New Roman"/>
          <w:b/>
        </w:rPr>
        <w:t>2</w:t>
      </w:r>
      <w:r w:rsidRPr="006227CC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Сообщать Управляющей организации о выявленных неисправностях общего имущества в Многоквартирном доме.</w:t>
      </w:r>
    </w:p>
    <w:p w:rsidR="00FD46C5" w:rsidRPr="00F6291D" w:rsidRDefault="00AF4AF5" w:rsidP="00F6291D">
      <w:pPr>
        <w:spacing w:after="0"/>
        <w:jc w:val="both"/>
        <w:rPr>
          <w:rFonts w:ascii="Times New Roman" w:hAnsi="Times New Roman" w:cs="Times New Roman"/>
        </w:rPr>
      </w:pPr>
      <w:r w:rsidRPr="00AF4AF5">
        <w:rPr>
          <w:rFonts w:ascii="Times New Roman" w:hAnsi="Times New Roman" w:cs="Times New Roman"/>
          <w:b/>
        </w:rPr>
        <w:t>3.3.</w:t>
      </w:r>
      <w:r w:rsidR="00576FF0">
        <w:rPr>
          <w:rFonts w:ascii="Times New Roman" w:hAnsi="Times New Roman" w:cs="Times New Roman"/>
          <w:b/>
        </w:rPr>
        <w:t>3</w:t>
      </w:r>
      <w:r w:rsidR="00FD46C5" w:rsidRPr="00AF4AF5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При неиспользовании помещени</w:t>
      </w:r>
      <w:proofErr w:type="gramStart"/>
      <w:r w:rsidR="00FD46C5" w:rsidRPr="00F6291D">
        <w:rPr>
          <w:rFonts w:ascii="Times New Roman" w:hAnsi="Times New Roman" w:cs="Times New Roman"/>
        </w:rPr>
        <w:t>я(</w:t>
      </w:r>
      <w:proofErr w:type="gramEnd"/>
      <w:r w:rsidR="00FD46C5" w:rsidRPr="00F6291D">
        <w:rPr>
          <w:rFonts w:ascii="Times New Roman" w:hAnsi="Times New Roman" w:cs="Times New Roman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</w:t>
      </w:r>
      <w:r w:rsidR="004C07CB">
        <w:rPr>
          <w:rFonts w:ascii="Times New Roman" w:hAnsi="Times New Roman" w:cs="Times New Roman"/>
        </w:rPr>
        <w:t>Пользователя</w:t>
      </w:r>
      <w:r w:rsidR="00FD46C5" w:rsidRPr="00F6291D">
        <w:rPr>
          <w:rFonts w:ascii="Times New Roman" w:hAnsi="Times New Roman" w:cs="Times New Roman"/>
        </w:rPr>
        <w:t xml:space="preserve"> при его отсутствии в городе более 24 часов.</w:t>
      </w:r>
    </w:p>
    <w:p w:rsidR="00FD46C5" w:rsidRPr="00F6291D" w:rsidRDefault="004C07CB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</w:t>
      </w:r>
      <w:r w:rsidR="00576FF0">
        <w:rPr>
          <w:rFonts w:ascii="Times New Roman" w:hAnsi="Times New Roman" w:cs="Times New Roman"/>
          <w:b/>
        </w:rPr>
        <w:t>4</w:t>
      </w:r>
      <w:r w:rsidR="00E865FE" w:rsidRPr="00AF4AF5">
        <w:rPr>
          <w:rFonts w:ascii="Times New Roman" w:hAnsi="Times New Roman" w:cs="Times New Roman"/>
          <w:b/>
        </w:rPr>
        <w:t>.</w:t>
      </w:r>
      <w:r w:rsidR="00E865FE" w:rsidRPr="00F6291D">
        <w:rPr>
          <w:rFonts w:ascii="Times New Roman" w:hAnsi="Times New Roman" w:cs="Times New Roman"/>
        </w:rPr>
        <w:t xml:space="preserve"> Соблюдать,</w:t>
      </w:r>
      <w:r w:rsidR="00AF4AF5">
        <w:rPr>
          <w:rFonts w:ascii="Times New Roman" w:hAnsi="Times New Roman" w:cs="Times New Roman"/>
        </w:rPr>
        <w:t xml:space="preserve"> а также довести до сведения </w:t>
      </w:r>
      <w:r w:rsidR="00A37E91">
        <w:rPr>
          <w:rFonts w:ascii="Times New Roman" w:hAnsi="Times New Roman" w:cs="Times New Roman"/>
        </w:rPr>
        <w:t>Пользователей</w:t>
      </w:r>
      <w:r w:rsidR="00E865FE" w:rsidRPr="00F6291D">
        <w:rPr>
          <w:rFonts w:ascii="Times New Roman" w:hAnsi="Times New Roman" w:cs="Times New Roman"/>
        </w:rPr>
        <w:t xml:space="preserve"> необходимость соблюдения следующих требований</w:t>
      </w:r>
      <w:r w:rsidR="00FD46C5" w:rsidRPr="00F6291D">
        <w:rPr>
          <w:rFonts w:ascii="Times New Roman" w:hAnsi="Times New Roman" w:cs="Times New Roman"/>
        </w:rPr>
        <w:t>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а) не производить перенос инженерных сетей;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</w:t>
      </w:r>
      <w:r w:rsidR="004C07CB">
        <w:rPr>
          <w:rFonts w:ascii="Times New Roman" w:hAnsi="Times New Roman" w:cs="Times New Roman"/>
        </w:rPr>
        <w:t>Пользователя</w:t>
      </w:r>
      <w:r w:rsidRPr="00F6291D">
        <w:rPr>
          <w:rFonts w:ascii="Times New Roman" w:hAnsi="Times New Roman" w:cs="Times New Roman"/>
        </w:rPr>
        <w:t>, и их оплаты, без согласования с Управляющей организацией;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lastRenderedPageBreak/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AF4AF5">
        <w:rPr>
          <w:rFonts w:ascii="Times New Roman" w:hAnsi="Times New Roman" w:cs="Times New Roman"/>
          <w:b/>
        </w:rPr>
        <w:t>3.3.</w:t>
      </w:r>
      <w:r w:rsidR="00576FF0">
        <w:rPr>
          <w:rFonts w:ascii="Times New Roman" w:hAnsi="Times New Roman" w:cs="Times New Roman"/>
          <w:b/>
        </w:rPr>
        <w:t>5</w:t>
      </w:r>
      <w:r w:rsidRPr="00AF4AF5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Обеспечивать доступ представителей Управляющей организа</w:t>
      </w:r>
      <w:r w:rsidR="004C07CB">
        <w:rPr>
          <w:rFonts w:ascii="Times New Roman" w:hAnsi="Times New Roman" w:cs="Times New Roman"/>
        </w:rPr>
        <w:t>ции в принадлежащее Пользователю</w:t>
      </w:r>
      <w:r w:rsidRPr="00F6291D">
        <w:rPr>
          <w:rFonts w:ascii="Times New Roman" w:hAnsi="Times New Roman" w:cs="Times New Roman"/>
        </w:rPr>
        <w:t xml:space="preserve">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2B2E1E" w:rsidRPr="00F6291D" w:rsidRDefault="002B2E1E" w:rsidP="00F6291D">
      <w:pPr>
        <w:spacing w:after="0"/>
        <w:jc w:val="both"/>
        <w:rPr>
          <w:rFonts w:ascii="Times New Roman" w:hAnsi="Times New Roman" w:cs="Times New Roman"/>
        </w:rPr>
      </w:pPr>
      <w:r w:rsidRPr="00AF4AF5">
        <w:rPr>
          <w:rFonts w:ascii="Times New Roman" w:hAnsi="Times New Roman" w:cs="Times New Roman"/>
          <w:b/>
        </w:rPr>
        <w:t>3.3.</w:t>
      </w:r>
      <w:r w:rsidR="00576FF0">
        <w:rPr>
          <w:rFonts w:ascii="Times New Roman" w:hAnsi="Times New Roman" w:cs="Times New Roman"/>
          <w:b/>
        </w:rPr>
        <w:t>6</w:t>
      </w:r>
      <w:r w:rsidRPr="00AF4AF5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Не </w:t>
      </w:r>
      <w:proofErr w:type="gramStart"/>
      <w:r w:rsidRPr="00F6291D">
        <w:rPr>
          <w:rFonts w:ascii="Times New Roman" w:hAnsi="Times New Roman" w:cs="Times New Roman"/>
        </w:rPr>
        <w:t>позднее</w:t>
      </w:r>
      <w:proofErr w:type="gramEnd"/>
      <w:r w:rsidRPr="00F6291D">
        <w:rPr>
          <w:rFonts w:ascii="Times New Roman" w:hAnsi="Times New Roman" w:cs="Times New Roman"/>
        </w:rPr>
        <w:t xml:space="preserve"> чем за 10 дней до даты проведения направлять в адрес Управляющей организации  уведомления  проведении общего собрания членов ТСЖ, собрания правления Товарищества, в случае, если вопросом повестки таких собраний является изменение и (или) прекращение условий настоящего договора.</w:t>
      </w:r>
    </w:p>
    <w:p w:rsidR="003F3BDD" w:rsidRDefault="003F3BDD" w:rsidP="00F6291D">
      <w:pPr>
        <w:spacing w:after="0"/>
        <w:jc w:val="both"/>
        <w:rPr>
          <w:rFonts w:ascii="Times New Roman" w:hAnsi="Times New Roman" w:cs="Times New Roman"/>
        </w:rPr>
      </w:pPr>
      <w:r w:rsidRPr="00AF4AF5">
        <w:rPr>
          <w:rFonts w:ascii="Times New Roman" w:hAnsi="Times New Roman" w:cs="Times New Roman"/>
          <w:b/>
        </w:rPr>
        <w:t>3.3.</w:t>
      </w:r>
      <w:r w:rsidR="00576FF0">
        <w:rPr>
          <w:rFonts w:ascii="Times New Roman" w:hAnsi="Times New Roman" w:cs="Times New Roman"/>
          <w:b/>
        </w:rPr>
        <w:t>7</w:t>
      </w:r>
      <w:r w:rsidRPr="00AF4AF5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Не позднее 3-х рабочих дней с момента </w:t>
      </w:r>
      <w:r w:rsidR="00AF5393" w:rsidRPr="00F6291D">
        <w:rPr>
          <w:rFonts w:ascii="Times New Roman" w:hAnsi="Times New Roman" w:cs="Times New Roman"/>
        </w:rPr>
        <w:t xml:space="preserve">оформления решений органов управления ТСЖ, общего собрания </w:t>
      </w:r>
      <w:r w:rsidR="00576FF0">
        <w:rPr>
          <w:rFonts w:ascii="Times New Roman" w:hAnsi="Times New Roman" w:cs="Times New Roman"/>
        </w:rPr>
        <w:t>собственников</w:t>
      </w:r>
      <w:r w:rsidR="00AF5393" w:rsidRPr="00F6291D">
        <w:rPr>
          <w:rFonts w:ascii="Times New Roman" w:hAnsi="Times New Roman" w:cs="Times New Roman"/>
        </w:rPr>
        <w:t xml:space="preserve"> помещений в Многоквартирном доме в протокольной форме передавать в адрес управляющей организации копии протоколов, содержащих такие решения, в случае если принятые решения связаны с исполнением сторонами настоящего договора управления. Передаваемые копии протоколов должны быть заверены печатью ТСЖ и подписаны должностным лицом Товарищества.</w:t>
      </w:r>
    </w:p>
    <w:p w:rsidR="006A33E2" w:rsidRPr="006A33E2" w:rsidRDefault="006A33E2" w:rsidP="00F6291D">
      <w:pPr>
        <w:spacing w:after="0"/>
        <w:jc w:val="both"/>
        <w:rPr>
          <w:rFonts w:ascii="Times New Roman" w:hAnsi="Times New Roman" w:cs="Times New Roman"/>
        </w:rPr>
      </w:pPr>
      <w:r w:rsidRPr="006A33E2">
        <w:rPr>
          <w:rFonts w:ascii="Times New Roman" w:hAnsi="Times New Roman" w:cs="Times New Roman"/>
          <w:b/>
        </w:rPr>
        <w:t>3.3.8.</w:t>
      </w:r>
      <w:r>
        <w:rPr>
          <w:rFonts w:ascii="Times New Roman" w:hAnsi="Times New Roman" w:cs="Times New Roman"/>
        </w:rPr>
        <w:t xml:space="preserve">Довести до сведения Пользователей условия настоящего договора, включая порядок и сроки оплаты по договору.  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AF4AF5">
        <w:rPr>
          <w:rFonts w:ascii="Times New Roman" w:hAnsi="Times New Roman" w:cs="Times New Roman"/>
          <w:b/>
        </w:rPr>
        <w:t>3.4.</w:t>
      </w:r>
      <w:r w:rsidRPr="00F6291D">
        <w:rPr>
          <w:rFonts w:ascii="Times New Roman" w:hAnsi="Times New Roman" w:cs="Times New Roman"/>
        </w:rPr>
        <w:t xml:space="preserve"> ТСЖ имеет право:</w:t>
      </w:r>
    </w:p>
    <w:p w:rsidR="00576FF0" w:rsidRPr="00F6291D" w:rsidRDefault="00576FF0" w:rsidP="00F6291D">
      <w:pPr>
        <w:spacing w:after="0"/>
        <w:jc w:val="both"/>
        <w:rPr>
          <w:rFonts w:ascii="Times New Roman" w:hAnsi="Times New Roman" w:cs="Times New Roman"/>
        </w:rPr>
      </w:pPr>
      <w:r w:rsidRPr="00576FF0">
        <w:rPr>
          <w:rFonts w:ascii="Times New Roman" w:hAnsi="Times New Roman" w:cs="Times New Roman"/>
          <w:b/>
        </w:rPr>
        <w:t>3.4.1.</w:t>
      </w:r>
      <w:r w:rsidRPr="00F6291D">
        <w:rPr>
          <w:rFonts w:ascii="Times New Roman" w:hAnsi="Times New Roman" w:cs="Times New Roman"/>
        </w:rPr>
        <w:t>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FD46C5" w:rsidRPr="00F6291D" w:rsidRDefault="00576FF0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3.4.2</w:t>
      </w:r>
      <w:r w:rsidR="00FD46C5" w:rsidRPr="00AF4AF5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Представлять интересы и выступать от имени </w:t>
      </w:r>
      <w:r w:rsidR="00A37E91">
        <w:rPr>
          <w:rFonts w:ascii="Times New Roman" w:hAnsi="Times New Roman" w:cs="Times New Roman"/>
        </w:rPr>
        <w:t>Пользователей</w:t>
      </w:r>
      <w:r w:rsidR="00FD46C5" w:rsidRPr="00F6291D">
        <w:rPr>
          <w:rFonts w:ascii="Times New Roman" w:hAnsi="Times New Roman" w:cs="Times New Roman"/>
        </w:rPr>
        <w:t xml:space="preserve"> в отношен</w:t>
      </w:r>
      <w:r w:rsidR="004C07CB">
        <w:rPr>
          <w:rFonts w:ascii="Times New Roman" w:hAnsi="Times New Roman" w:cs="Times New Roman"/>
        </w:rPr>
        <w:t>иях с Управляющей организацией</w:t>
      </w:r>
      <w:r w:rsidR="00FD46C5" w:rsidRPr="00F6291D">
        <w:rPr>
          <w:rFonts w:ascii="Times New Roman" w:hAnsi="Times New Roman" w:cs="Times New Roman"/>
        </w:rPr>
        <w:t>.</w:t>
      </w:r>
    </w:p>
    <w:p w:rsidR="00FD46C5" w:rsidRPr="00F6291D" w:rsidRDefault="00576FF0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3.4.3</w:t>
      </w:r>
      <w:r w:rsidR="002B2E1E" w:rsidRPr="00AF4AF5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</w:t>
      </w:r>
    </w:p>
    <w:p w:rsidR="00FD46C5" w:rsidRPr="00F6291D" w:rsidRDefault="00576FF0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3.4.4</w:t>
      </w:r>
      <w:r w:rsidR="00FD46C5" w:rsidRPr="00AF4AF5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FD46C5" w:rsidRDefault="00FD46C5" w:rsidP="00A85F05">
      <w:pPr>
        <w:spacing w:after="120"/>
        <w:jc w:val="both"/>
        <w:rPr>
          <w:rFonts w:ascii="Times New Roman" w:hAnsi="Times New Roman" w:cs="Times New Roman"/>
        </w:rPr>
      </w:pPr>
      <w:r w:rsidRPr="00AF4AF5">
        <w:rPr>
          <w:rFonts w:ascii="Times New Roman" w:hAnsi="Times New Roman" w:cs="Times New Roman"/>
          <w:b/>
        </w:rPr>
        <w:t>3.4.</w:t>
      </w:r>
      <w:r w:rsidR="00576FF0">
        <w:rPr>
          <w:rFonts w:ascii="Times New Roman" w:hAnsi="Times New Roman" w:cs="Times New Roman"/>
          <w:b/>
        </w:rPr>
        <w:t>5</w:t>
      </w:r>
      <w:r w:rsidRPr="00AF4AF5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Требовать от Управляющей организации ежегодного представления отчета о выполнении настоящего Договора.</w:t>
      </w:r>
    </w:p>
    <w:p w:rsidR="00FD46C5" w:rsidRPr="00F6291D" w:rsidRDefault="00FD46C5" w:rsidP="00A85F05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24" w:name="Par240"/>
      <w:bookmarkEnd w:id="24"/>
      <w:r w:rsidRPr="00F6291D">
        <w:rPr>
          <w:rFonts w:ascii="Times New Roman" w:hAnsi="Times New Roman" w:cs="Times New Roman"/>
          <w:b/>
        </w:rPr>
        <w:t xml:space="preserve">4. </w:t>
      </w:r>
      <w:r w:rsidRPr="00F6291D">
        <w:rPr>
          <w:rFonts w:ascii="Times New Roman" w:hAnsi="Times New Roman" w:cs="Times New Roman"/>
          <w:b/>
          <w:u w:val="single"/>
        </w:rPr>
        <w:t xml:space="preserve">Цена Договора, размер платы за </w:t>
      </w:r>
      <w:r w:rsidR="002045B6" w:rsidRPr="00F6291D">
        <w:rPr>
          <w:rFonts w:ascii="Times New Roman" w:hAnsi="Times New Roman" w:cs="Times New Roman"/>
          <w:b/>
          <w:u w:val="single"/>
        </w:rPr>
        <w:t>жилое</w:t>
      </w:r>
      <w:r w:rsidR="007B5DF7">
        <w:rPr>
          <w:rFonts w:ascii="Times New Roman" w:hAnsi="Times New Roman" w:cs="Times New Roman"/>
          <w:b/>
          <w:u w:val="single"/>
        </w:rPr>
        <w:t xml:space="preserve"> (нежилое</w:t>
      </w:r>
      <w:proofErr w:type="gramStart"/>
      <w:r w:rsidR="007B5DF7">
        <w:rPr>
          <w:rFonts w:ascii="Times New Roman" w:hAnsi="Times New Roman" w:cs="Times New Roman"/>
          <w:b/>
          <w:u w:val="single"/>
        </w:rPr>
        <w:t>)</w:t>
      </w:r>
      <w:r w:rsidRPr="00F6291D">
        <w:rPr>
          <w:rFonts w:ascii="Times New Roman" w:hAnsi="Times New Roman" w:cs="Times New Roman"/>
          <w:b/>
          <w:u w:val="single"/>
        </w:rPr>
        <w:t>п</w:t>
      </w:r>
      <w:proofErr w:type="gramEnd"/>
      <w:r w:rsidRPr="00F6291D">
        <w:rPr>
          <w:rFonts w:ascii="Times New Roman" w:hAnsi="Times New Roman" w:cs="Times New Roman"/>
          <w:b/>
          <w:u w:val="single"/>
        </w:rPr>
        <w:t>омещение и коммунальные</w:t>
      </w:r>
      <w:r w:rsidR="00A85F05">
        <w:rPr>
          <w:rFonts w:ascii="Times New Roman" w:hAnsi="Times New Roman" w:cs="Times New Roman"/>
          <w:b/>
          <w:u w:val="single"/>
        </w:rPr>
        <w:t xml:space="preserve"> </w:t>
      </w:r>
      <w:r w:rsidRPr="00F6291D">
        <w:rPr>
          <w:rFonts w:ascii="Times New Roman" w:hAnsi="Times New Roman" w:cs="Times New Roman"/>
          <w:b/>
          <w:u w:val="single"/>
        </w:rPr>
        <w:t>услуги, порядок ее внесения</w:t>
      </w:r>
      <w:r w:rsidR="002045B6" w:rsidRPr="00F6291D">
        <w:rPr>
          <w:rFonts w:ascii="Times New Roman" w:hAnsi="Times New Roman" w:cs="Times New Roman"/>
          <w:b/>
          <w:u w:val="single"/>
        </w:rPr>
        <w:t>, условия предоставления коммунальных услуг</w:t>
      </w:r>
    </w:p>
    <w:p w:rsidR="003F3BDD" w:rsidRPr="00F6291D" w:rsidRDefault="00995414" w:rsidP="00F6291D">
      <w:pPr>
        <w:spacing w:after="0"/>
        <w:jc w:val="both"/>
        <w:rPr>
          <w:rFonts w:ascii="Times New Roman" w:hAnsi="Times New Roman" w:cs="Times New Roman"/>
        </w:rPr>
      </w:pPr>
      <w:bookmarkStart w:id="25" w:name="Par243"/>
      <w:bookmarkEnd w:id="25"/>
      <w:r w:rsidRPr="00F6291D">
        <w:rPr>
          <w:rFonts w:ascii="Times New Roman" w:hAnsi="Times New Roman" w:cs="Times New Roman"/>
          <w:b/>
        </w:rPr>
        <w:t>4.1.</w:t>
      </w:r>
      <w:r w:rsidR="004C07CB">
        <w:rPr>
          <w:rFonts w:ascii="Times New Roman" w:hAnsi="Times New Roman" w:cs="Times New Roman"/>
        </w:rPr>
        <w:t xml:space="preserve">Исполнение денежных обязательств ТСЖ перед </w:t>
      </w:r>
      <w:r w:rsidR="00D16B9D">
        <w:rPr>
          <w:rFonts w:ascii="Times New Roman" w:hAnsi="Times New Roman" w:cs="Times New Roman"/>
        </w:rPr>
        <w:t>управляющей организацией по настоящему договору осуществляется следующим образом: в</w:t>
      </w:r>
      <w:r w:rsidRPr="00F6291D">
        <w:rPr>
          <w:rFonts w:ascii="Times New Roman" w:hAnsi="Times New Roman" w:cs="Times New Roman"/>
        </w:rPr>
        <w:t xml:space="preserve"> течение всего периода действия договора </w:t>
      </w:r>
      <w:r w:rsidR="004C07CB">
        <w:rPr>
          <w:rFonts w:ascii="Times New Roman" w:hAnsi="Times New Roman" w:cs="Times New Roman"/>
        </w:rPr>
        <w:t>П</w:t>
      </w:r>
      <w:r w:rsidRPr="00F6291D">
        <w:rPr>
          <w:rFonts w:ascii="Times New Roman" w:hAnsi="Times New Roman" w:cs="Times New Roman"/>
        </w:rPr>
        <w:t xml:space="preserve">ользователи помещений в Многоквартирном доме вносят плату за </w:t>
      </w:r>
      <w:r w:rsidR="003F3BDD" w:rsidRPr="00F6291D">
        <w:rPr>
          <w:rFonts w:ascii="Times New Roman" w:hAnsi="Times New Roman" w:cs="Times New Roman"/>
        </w:rPr>
        <w:t>жилое</w:t>
      </w:r>
      <w:r w:rsidR="007B5DF7">
        <w:rPr>
          <w:rFonts w:ascii="Times New Roman" w:hAnsi="Times New Roman" w:cs="Times New Roman"/>
        </w:rPr>
        <w:t xml:space="preserve"> (нежилое)</w:t>
      </w:r>
      <w:r w:rsidR="003F3BDD" w:rsidRPr="00F6291D">
        <w:rPr>
          <w:rFonts w:ascii="Times New Roman" w:hAnsi="Times New Roman" w:cs="Times New Roman"/>
        </w:rPr>
        <w:t xml:space="preserve"> помещение </w:t>
      </w:r>
      <w:r w:rsidR="006A33E2">
        <w:rPr>
          <w:rFonts w:ascii="Times New Roman" w:hAnsi="Times New Roman" w:cs="Times New Roman"/>
        </w:rPr>
        <w:t xml:space="preserve">(п. 4.7.) </w:t>
      </w:r>
      <w:r w:rsidR="003F3BDD" w:rsidRPr="00F6291D">
        <w:rPr>
          <w:rFonts w:ascii="Times New Roman" w:hAnsi="Times New Roman" w:cs="Times New Roman"/>
        </w:rPr>
        <w:t>и коммунальные услуги</w:t>
      </w:r>
      <w:r w:rsidR="006A33E2">
        <w:rPr>
          <w:rFonts w:ascii="Times New Roman" w:hAnsi="Times New Roman" w:cs="Times New Roman"/>
        </w:rPr>
        <w:t xml:space="preserve"> (п. </w:t>
      </w:r>
      <w:r w:rsidR="006A33E2">
        <w:rPr>
          <w:rFonts w:ascii="Times New Roman" w:hAnsi="Times New Roman" w:cs="Times New Roman"/>
        </w:rPr>
        <w:lastRenderedPageBreak/>
        <w:t>4.8.)</w:t>
      </w:r>
      <w:r w:rsidR="003F3BDD" w:rsidRPr="00F6291D">
        <w:rPr>
          <w:rFonts w:ascii="Times New Roman" w:hAnsi="Times New Roman" w:cs="Times New Roman"/>
        </w:rPr>
        <w:t xml:space="preserve">, в </w:t>
      </w:r>
      <w:r w:rsidR="00684F6E">
        <w:rPr>
          <w:rFonts w:ascii="Times New Roman" w:hAnsi="Times New Roman" w:cs="Times New Roman"/>
        </w:rPr>
        <w:t xml:space="preserve">пользу управляющей организации, за исключением случаев, предусмотренных п. 4.8.1.1. настоящего договора. </w:t>
      </w:r>
    </w:p>
    <w:p w:rsidR="00173DBB" w:rsidRPr="00F6291D" w:rsidRDefault="003F3BDD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4.2.</w:t>
      </w:r>
      <w:r w:rsidRPr="00F6291D">
        <w:rPr>
          <w:rFonts w:ascii="Times New Roman" w:hAnsi="Times New Roman" w:cs="Times New Roman"/>
        </w:rPr>
        <w:t xml:space="preserve"> Плата за жилое</w:t>
      </w:r>
      <w:r w:rsidR="007B5DF7">
        <w:rPr>
          <w:rFonts w:ascii="Times New Roman" w:hAnsi="Times New Roman" w:cs="Times New Roman"/>
        </w:rPr>
        <w:t xml:space="preserve"> (нежилое)</w:t>
      </w:r>
      <w:r w:rsidRPr="00F6291D">
        <w:rPr>
          <w:rFonts w:ascii="Times New Roman" w:hAnsi="Times New Roman" w:cs="Times New Roman"/>
        </w:rPr>
        <w:t xml:space="preserve"> помещение и коммунальные услуги вносится </w:t>
      </w:r>
      <w:r w:rsidR="00D16B9D">
        <w:rPr>
          <w:rFonts w:ascii="Times New Roman" w:hAnsi="Times New Roman" w:cs="Times New Roman"/>
        </w:rPr>
        <w:t>Пользователями</w:t>
      </w:r>
      <w:r w:rsidRPr="00F6291D">
        <w:rPr>
          <w:rFonts w:ascii="Times New Roman" w:hAnsi="Times New Roman" w:cs="Times New Roman"/>
        </w:rPr>
        <w:t xml:space="preserve"> на основании</w:t>
      </w:r>
      <w:r w:rsidR="00173DBB" w:rsidRPr="00F6291D">
        <w:rPr>
          <w:rFonts w:ascii="Times New Roman" w:hAnsi="Times New Roman" w:cs="Times New Roman"/>
        </w:rPr>
        <w:t>:</w:t>
      </w:r>
    </w:p>
    <w:p w:rsidR="00173DBB" w:rsidRPr="00F6291D" w:rsidRDefault="00173DBB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4.2.1.</w:t>
      </w:r>
      <w:r w:rsidR="003F3BDD" w:rsidRPr="00F6291D">
        <w:rPr>
          <w:rFonts w:ascii="Times New Roman" w:hAnsi="Times New Roman" w:cs="Times New Roman"/>
        </w:rPr>
        <w:t xml:space="preserve"> платежных документов, выставляемых в адрес </w:t>
      </w:r>
      <w:r w:rsidR="00A37E91">
        <w:rPr>
          <w:rFonts w:ascii="Times New Roman" w:hAnsi="Times New Roman" w:cs="Times New Roman"/>
        </w:rPr>
        <w:t>Пользователей</w:t>
      </w:r>
      <w:r w:rsidR="003F3BDD" w:rsidRPr="00F6291D">
        <w:rPr>
          <w:rFonts w:ascii="Times New Roman" w:hAnsi="Times New Roman" w:cs="Times New Roman"/>
        </w:rPr>
        <w:t xml:space="preserve">  помещений со </w:t>
      </w:r>
      <w:r w:rsidRPr="00F6291D">
        <w:rPr>
          <w:rFonts w:ascii="Times New Roman" w:hAnsi="Times New Roman" w:cs="Times New Roman"/>
        </w:rPr>
        <w:t xml:space="preserve">стороны управляющей организации или  платежных документов в электронной форме, размещенных в  государственной информационной системе жилищно-коммунального хозяйства, представленных (размещенных) не позднее ___________числа </w:t>
      </w:r>
      <w:r w:rsidR="006E0FEA" w:rsidRPr="00F6291D">
        <w:rPr>
          <w:rFonts w:ascii="Times New Roman" w:hAnsi="Times New Roman" w:cs="Times New Roman"/>
        </w:rPr>
        <w:t xml:space="preserve">месяца, следующего </w:t>
      </w:r>
      <w:proofErr w:type="gramStart"/>
      <w:r w:rsidR="006E0FEA" w:rsidRPr="00F6291D">
        <w:rPr>
          <w:rFonts w:ascii="Times New Roman" w:hAnsi="Times New Roman" w:cs="Times New Roman"/>
        </w:rPr>
        <w:t>за</w:t>
      </w:r>
      <w:proofErr w:type="gramEnd"/>
      <w:r w:rsidR="006E0FEA" w:rsidRPr="00F6291D">
        <w:rPr>
          <w:rFonts w:ascii="Times New Roman" w:hAnsi="Times New Roman" w:cs="Times New Roman"/>
        </w:rPr>
        <w:t xml:space="preserve"> расчетным;</w:t>
      </w:r>
    </w:p>
    <w:p w:rsidR="00C8124A" w:rsidRPr="00F6291D" w:rsidRDefault="006E0FEA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4.2.2.</w:t>
      </w:r>
      <w:r w:rsidRPr="00F6291D">
        <w:rPr>
          <w:rFonts w:ascii="Times New Roman" w:hAnsi="Times New Roman" w:cs="Times New Roman"/>
        </w:rPr>
        <w:t xml:space="preserve"> и</w:t>
      </w:r>
      <w:r w:rsidR="00173DBB" w:rsidRPr="00F6291D">
        <w:rPr>
          <w:rFonts w:ascii="Times New Roman" w:hAnsi="Times New Roman" w:cs="Times New Roman"/>
        </w:rPr>
        <w:t>нформации о размере платы за жилое помещение и коммунальные услуги, задолженности по оплате жилых помещений и коммунальных услуг, размещенной в государственной информационной системе жилищно-коммунального хозяйства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173DBB" w:rsidRPr="00F6291D" w:rsidRDefault="00173DBB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4.3.</w:t>
      </w:r>
      <w:r w:rsidRPr="00F6291D">
        <w:rPr>
          <w:rFonts w:ascii="Times New Roman" w:hAnsi="Times New Roman" w:cs="Times New Roman"/>
        </w:rPr>
        <w:t xml:space="preserve"> Наниматели жилых помещений по договору социального найма и договору найма жилых помещений государственного или муниципального жилищног</w:t>
      </w:r>
      <w:r w:rsidR="00C70926" w:rsidRPr="00F6291D">
        <w:rPr>
          <w:rFonts w:ascii="Times New Roman" w:hAnsi="Times New Roman" w:cs="Times New Roman"/>
        </w:rPr>
        <w:t>о фонда в Многоквартирном доме</w:t>
      </w:r>
      <w:r w:rsidRPr="00F6291D">
        <w:rPr>
          <w:rFonts w:ascii="Times New Roman" w:hAnsi="Times New Roman" w:cs="Times New Roman"/>
        </w:rPr>
        <w:t xml:space="preserve"> вносят плату за содержание и ремонт жилого помещения, а также пл</w:t>
      </w:r>
      <w:r w:rsidR="00C70926" w:rsidRPr="00F6291D">
        <w:rPr>
          <w:rFonts w:ascii="Times New Roman" w:hAnsi="Times New Roman" w:cs="Times New Roman"/>
        </w:rPr>
        <w:t xml:space="preserve">ату за коммунальные услуги </w:t>
      </w:r>
      <w:r w:rsidRPr="00F6291D">
        <w:rPr>
          <w:rFonts w:ascii="Times New Roman" w:hAnsi="Times New Roman" w:cs="Times New Roman"/>
        </w:rPr>
        <w:t>управляющей организации, за исключением случая, предусмотренного</w:t>
      </w:r>
      <w:r w:rsidR="00C70926" w:rsidRPr="00F6291D">
        <w:rPr>
          <w:rFonts w:ascii="Times New Roman" w:hAnsi="Times New Roman" w:cs="Times New Roman"/>
        </w:rPr>
        <w:t xml:space="preserve"> п. 4.</w:t>
      </w:r>
      <w:r w:rsidR="00DC2E46">
        <w:rPr>
          <w:rFonts w:ascii="Times New Roman" w:hAnsi="Times New Roman" w:cs="Times New Roman"/>
        </w:rPr>
        <w:t>8.</w:t>
      </w:r>
      <w:r w:rsidR="00C70926" w:rsidRPr="00F6291D">
        <w:rPr>
          <w:rFonts w:ascii="Times New Roman" w:hAnsi="Times New Roman" w:cs="Times New Roman"/>
        </w:rPr>
        <w:t xml:space="preserve">1.1. настоящего договора. </w:t>
      </w:r>
    </w:p>
    <w:p w:rsidR="003F3BDD" w:rsidRPr="00F6291D" w:rsidRDefault="003F3BDD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C70926" w:rsidRPr="00F6291D">
        <w:rPr>
          <w:rFonts w:ascii="Times New Roman" w:hAnsi="Times New Roman" w:cs="Times New Roman"/>
          <w:b/>
        </w:rPr>
        <w:t>4</w:t>
      </w:r>
      <w:r w:rsidRPr="00F6291D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Плата за жилое</w:t>
      </w:r>
      <w:r w:rsidR="007B5DF7">
        <w:rPr>
          <w:rFonts w:ascii="Times New Roman" w:hAnsi="Times New Roman" w:cs="Times New Roman"/>
        </w:rPr>
        <w:t xml:space="preserve"> (нежилое)</w:t>
      </w:r>
      <w:r w:rsidRPr="00F6291D">
        <w:rPr>
          <w:rFonts w:ascii="Times New Roman" w:hAnsi="Times New Roman" w:cs="Times New Roman"/>
        </w:rPr>
        <w:t xml:space="preserve"> помещение и коммунальные услуги вносится в пользу управляющей организации до 20 (двадцать) числа месяца, следующего за </w:t>
      </w:r>
      <w:proofErr w:type="gramStart"/>
      <w:r w:rsidRPr="00F6291D">
        <w:rPr>
          <w:rFonts w:ascii="Times New Roman" w:hAnsi="Times New Roman" w:cs="Times New Roman"/>
        </w:rPr>
        <w:t>отчетным</w:t>
      </w:r>
      <w:proofErr w:type="gramEnd"/>
      <w:r w:rsidRPr="00F6291D">
        <w:rPr>
          <w:rFonts w:ascii="Times New Roman" w:hAnsi="Times New Roman" w:cs="Times New Roman"/>
        </w:rPr>
        <w:t>.</w:t>
      </w:r>
    </w:p>
    <w:p w:rsidR="00AF5393" w:rsidRPr="00F6291D" w:rsidRDefault="003F3BDD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C70926" w:rsidRPr="00F6291D">
        <w:rPr>
          <w:rFonts w:ascii="Times New Roman" w:hAnsi="Times New Roman" w:cs="Times New Roman"/>
          <w:b/>
        </w:rPr>
        <w:t>5</w:t>
      </w:r>
      <w:r w:rsidRPr="00F6291D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Отчетным месяцем по настоящему договору</w:t>
      </w:r>
      <w:r w:rsidR="00AF5393" w:rsidRPr="00F6291D">
        <w:rPr>
          <w:rFonts w:ascii="Times New Roman" w:hAnsi="Times New Roman" w:cs="Times New Roman"/>
        </w:rPr>
        <w:t xml:space="preserve"> устанавливается один календарный месяц – с первого по последнее число.</w:t>
      </w:r>
    </w:p>
    <w:p w:rsidR="00C70926" w:rsidRPr="00F6291D" w:rsidRDefault="00C70926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4.6.</w:t>
      </w:r>
      <w:r w:rsidR="006A33E2">
        <w:rPr>
          <w:rFonts w:ascii="Times New Roman" w:hAnsi="Times New Roman" w:cs="Times New Roman"/>
        </w:rPr>
        <w:t>Неиспользование Пользователями</w:t>
      </w:r>
      <w:r w:rsidRPr="00F6291D">
        <w:rPr>
          <w:rFonts w:ascii="Times New Roman" w:hAnsi="Times New Roman" w:cs="Times New Roman"/>
        </w:rPr>
        <w:t xml:space="preserve"> помещений в Многоквартирном доме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</w:t>
      </w:r>
      <w:hyperlink r:id="rId14" w:history="1">
        <w:r w:rsidRPr="00F6291D">
          <w:rPr>
            <w:rFonts w:ascii="Times New Roman" w:hAnsi="Times New Roman" w:cs="Times New Roman"/>
          </w:rPr>
          <w:t>порядке</w:t>
        </w:r>
      </w:hyperlink>
      <w:r w:rsidRPr="00F6291D">
        <w:rPr>
          <w:rFonts w:ascii="Times New Roman" w:hAnsi="Times New Roman" w:cs="Times New Roman"/>
        </w:rPr>
        <w:t>, утверждаемом Правительством Российской Федерации.</w:t>
      </w:r>
    </w:p>
    <w:p w:rsidR="003F3BDD" w:rsidRPr="00F6291D" w:rsidRDefault="00173DBB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6E0FEA" w:rsidRPr="00F6291D">
        <w:rPr>
          <w:rFonts w:ascii="Times New Roman" w:hAnsi="Times New Roman" w:cs="Times New Roman"/>
          <w:b/>
        </w:rPr>
        <w:t>7</w:t>
      </w:r>
      <w:r w:rsidRPr="00F6291D">
        <w:rPr>
          <w:rFonts w:ascii="Times New Roman" w:hAnsi="Times New Roman" w:cs="Times New Roman"/>
          <w:b/>
        </w:rPr>
        <w:t xml:space="preserve">.Плата за жилое </w:t>
      </w:r>
      <w:r w:rsidR="00DC2E46">
        <w:rPr>
          <w:rFonts w:ascii="Times New Roman" w:hAnsi="Times New Roman" w:cs="Times New Roman"/>
          <w:b/>
        </w:rPr>
        <w:t xml:space="preserve"> (нежилое) </w:t>
      </w:r>
      <w:r w:rsidRPr="00F6291D">
        <w:rPr>
          <w:rFonts w:ascii="Times New Roman" w:hAnsi="Times New Roman" w:cs="Times New Roman"/>
          <w:b/>
        </w:rPr>
        <w:t>помещение.</w:t>
      </w:r>
    </w:p>
    <w:p w:rsidR="001E3705" w:rsidRPr="00F6291D" w:rsidRDefault="001E370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6E0FEA" w:rsidRPr="00F6291D">
        <w:rPr>
          <w:rFonts w:ascii="Times New Roman" w:hAnsi="Times New Roman" w:cs="Times New Roman"/>
          <w:b/>
        </w:rPr>
        <w:t>7</w:t>
      </w:r>
      <w:r w:rsidRPr="00F6291D">
        <w:rPr>
          <w:rFonts w:ascii="Times New Roman" w:hAnsi="Times New Roman" w:cs="Times New Roman"/>
          <w:b/>
        </w:rPr>
        <w:t>.1.</w:t>
      </w:r>
      <w:r w:rsidRPr="00F6291D">
        <w:rPr>
          <w:rFonts w:ascii="Times New Roman" w:hAnsi="Times New Roman" w:cs="Times New Roman"/>
        </w:rPr>
        <w:t xml:space="preserve"> Стороны устанавливают, что размер платы за жилое </w:t>
      </w:r>
      <w:r w:rsidR="007B5DF7">
        <w:rPr>
          <w:rFonts w:ascii="Times New Roman" w:hAnsi="Times New Roman" w:cs="Times New Roman"/>
        </w:rPr>
        <w:t xml:space="preserve">(нежилое) </w:t>
      </w:r>
      <w:r w:rsidRPr="00F6291D">
        <w:rPr>
          <w:rFonts w:ascii="Times New Roman" w:hAnsi="Times New Roman" w:cs="Times New Roman"/>
        </w:rPr>
        <w:t>помещение является существенным условием настоящего договора управления.</w:t>
      </w:r>
    </w:p>
    <w:p w:rsidR="00173DBB" w:rsidRPr="00F6291D" w:rsidRDefault="00173DBB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6E0FEA" w:rsidRPr="00F6291D">
        <w:rPr>
          <w:rFonts w:ascii="Times New Roman" w:hAnsi="Times New Roman" w:cs="Times New Roman"/>
          <w:b/>
        </w:rPr>
        <w:t>7</w:t>
      </w:r>
      <w:r w:rsidRPr="00F6291D">
        <w:rPr>
          <w:rFonts w:ascii="Times New Roman" w:hAnsi="Times New Roman" w:cs="Times New Roman"/>
          <w:b/>
        </w:rPr>
        <w:t>.</w:t>
      </w:r>
      <w:r w:rsidR="001E3705" w:rsidRPr="00F6291D">
        <w:rPr>
          <w:rFonts w:ascii="Times New Roman" w:hAnsi="Times New Roman" w:cs="Times New Roman"/>
          <w:b/>
        </w:rPr>
        <w:t>2</w:t>
      </w:r>
      <w:r w:rsidRPr="00F6291D">
        <w:rPr>
          <w:rFonts w:ascii="Times New Roman" w:hAnsi="Times New Roman" w:cs="Times New Roman"/>
          <w:b/>
        </w:rPr>
        <w:t>.</w:t>
      </w:r>
      <w:r w:rsidR="00A21A6E" w:rsidRPr="00F6291D">
        <w:rPr>
          <w:rFonts w:ascii="Times New Roman" w:hAnsi="Times New Roman" w:cs="Times New Roman"/>
        </w:rPr>
        <w:t>Размер платы за жилое</w:t>
      </w:r>
      <w:r w:rsidR="00DC2E46">
        <w:rPr>
          <w:rFonts w:ascii="Times New Roman" w:hAnsi="Times New Roman" w:cs="Times New Roman"/>
        </w:rPr>
        <w:t xml:space="preserve"> (нежилое) </w:t>
      </w:r>
      <w:r w:rsidR="00A21A6E" w:rsidRPr="00F6291D">
        <w:rPr>
          <w:rFonts w:ascii="Times New Roman" w:hAnsi="Times New Roman" w:cs="Times New Roman"/>
        </w:rPr>
        <w:t>помещение (плата за содер</w:t>
      </w:r>
      <w:r w:rsidR="00DC2E46">
        <w:rPr>
          <w:rFonts w:ascii="Times New Roman" w:hAnsi="Times New Roman" w:cs="Times New Roman"/>
        </w:rPr>
        <w:t>жание и ремонт общего имущества</w:t>
      </w:r>
      <w:r w:rsidR="00A21A6E" w:rsidRPr="00F6291D">
        <w:rPr>
          <w:rFonts w:ascii="Times New Roman" w:hAnsi="Times New Roman" w:cs="Times New Roman"/>
        </w:rPr>
        <w:t xml:space="preserve"> в Многоквартирном доме</w:t>
      </w:r>
      <w:r w:rsidR="00DC2E46">
        <w:rPr>
          <w:rFonts w:ascii="Times New Roman" w:hAnsi="Times New Roman" w:cs="Times New Roman"/>
        </w:rPr>
        <w:t>)</w:t>
      </w:r>
      <w:r w:rsidR="00A21A6E" w:rsidRPr="00F6291D">
        <w:rPr>
          <w:rFonts w:ascii="Times New Roman" w:hAnsi="Times New Roman" w:cs="Times New Roman"/>
        </w:rPr>
        <w:t xml:space="preserve"> устанавливается уполномоченными органами управления Товарищества</w:t>
      </w:r>
      <w:r w:rsidR="001607AC" w:rsidRPr="00F6291D">
        <w:rPr>
          <w:rFonts w:ascii="Times New Roman" w:hAnsi="Times New Roman" w:cs="Times New Roman"/>
        </w:rPr>
        <w:t xml:space="preserve"> (с учетом предложений управляющей организации)</w:t>
      </w:r>
      <w:r w:rsidR="00A21A6E" w:rsidRPr="00F6291D">
        <w:rPr>
          <w:rFonts w:ascii="Times New Roman" w:hAnsi="Times New Roman" w:cs="Times New Roman"/>
        </w:rPr>
        <w:t xml:space="preserve"> путем принятия соответствующего решения и доведения данного решения до сведения уп</w:t>
      </w:r>
      <w:r w:rsidR="006A33E2">
        <w:rPr>
          <w:rFonts w:ascii="Times New Roman" w:hAnsi="Times New Roman" w:cs="Times New Roman"/>
        </w:rPr>
        <w:t xml:space="preserve">равляющей организации в порядке, предусмотренном </w:t>
      </w:r>
      <w:r w:rsidR="00A140B7">
        <w:rPr>
          <w:rFonts w:ascii="Times New Roman" w:hAnsi="Times New Roman" w:cs="Times New Roman"/>
        </w:rPr>
        <w:t>Договором</w:t>
      </w:r>
      <w:r w:rsidR="00A21A6E" w:rsidRPr="00F6291D">
        <w:rPr>
          <w:rFonts w:ascii="Times New Roman" w:hAnsi="Times New Roman" w:cs="Times New Roman"/>
        </w:rPr>
        <w:t>.</w:t>
      </w:r>
    </w:p>
    <w:p w:rsidR="00A21A6E" w:rsidRPr="00F6291D" w:rsidRDefault="00A21A6E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6E0FEA" w:rsidRPr="00F6291D">
        <w:rPr>
          <w:rFonts w:ascii="Times New Roman" w:hAnsi="Times New Roman" w:cs="Times New Roman"/>
          <w:b/>
        </w:rPr>
        <w:t>7</w:t>
      </w:r>
      <w:r w:rsidRPr="00F6291D">
        <w:rPr>
          <w:rFonts w:ascii="Times New Roman" w:hAnsi="Times New Roman" w:cs="Times New Roman"/>
          <w:b/>
        </w:rPr>
        <w:t>.</w:t>
      </w:r>
      <w:r w:rsidR="001E3705" w:rsidRPr="00F6291D">
        <w:rPr>
          <w:rFonts w:ascii="Times New Roman" w:hAnsi="Times New Roman" w:cs="Times New Roman"/>
          <w:b/>
        </w:rPr>
        <w:t>3</w:t>
      </w:r>
      <w:r w:rsidRPr="00F6291D">
        <w:rPr>
          <w:rFonts w:ascii="Times New Roman" w:hAnsi="Times New Roman" w:cs="Times New Roman"/>
          <w:b/>
        </w:rPr>
        <w:t>.</w:t>
      </w:r>
      <w:r w:rsidR="00FA24EB" w:rsidRPr="00F6291D">
        <w:rPr>
          <w:rFonts w:ascii="Times New Roman" w:hAnsi="Times New Roman" w:cs="Times New Roman"/>
        </w:rPr>
        <w:t>В случае несогласия управляющей организации с первоначальным размером платы за жилое помещение, предложенным со стороны Товарищества, настоящий договор считается незаключенным.</w:t>
      </w:r>
    </w:p>
    <w:p w:rsidR="00FA24EB" w:rsidRPr="00F6291D" w:rsidRDefault="00FA24EB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6E0FEA" w:rsidRPr="00F6291D">
        <w:rPr>
          <w:rFonts w:ascii="Times New Roman" w:hAnsi="Times New Roman" w:cs="Times New Roman"/>
          <w:b/>
        </w:rPr>
        <w:t>7</w:t>
      </w:r>
      <w:r w:rsidRPr="00F6291D">
        <w:rPr>
          <w:rFonts w:ascii="Times New Roman" w:hAnsi="Times New Roman" w:cs="Times New Roman"/>
          <w:b/>
        </w:rPr>
        <w:t>.</w:t>
      </w:r>
      <w:r w:rsidR="001E3705" w:rsidRPr="00F6291D">
        <w:rPr>
          <w:rFonts w:ascii="Times New Roman" w:hAnsi="Times New Roman" w:cs="Times New Roman"/>
          <w:b/>
        </w:rPr>
        <w:t>4</w:t>
      </w:r>
      <w:r w:rsidRPr="00F6291D">
        <w:rPr>
          <w:rFonts w:ascii="Times New Roman" w:hAnsi="Times New Roman" w:cs="Times New Roman"/>
          <w:b/>
        </w:rPr>
        <w:t>.</w:t>
      </w:r>
      <w:r w:rsidR="001E3705" w:rsidRPr="00F6291D">
        <w:rPr>
          <w:rFonts w:ascii="Times New Roman" w:hAnsi="Times New Roman" w:cs="Times New Roman"/>
        </w:rPr>
        <w:t>В случае досрочного или очередного изменения Товариществом размера платы за жилое помещение по решению уполномоченного органа ТСЖ в период действия настоящего договора</w:t>
      </w:r>
      <w:r w:rsidR="001607AC" w:rsidRPr="00F6291D">
        <w:rPr>
          <w:rFonts w:ascii="Times New Roman" w:hAnsi="Times New Roman" w:cs="Times New Roman"/>
        </w:rPr>
        <w:t>,</w:t>
      </w:r>
      <w:r w:rsidR="001E3705" w:rsidRPr="00F6291D">
        <w:rPr>
          <w:rFonts w:ascii="Times New Roman" w:hAnsi="Times New Roman" w:cs="Times New Roman"/>
        </w:rPr>
        <w:t xml:space="preserve"> управляющая организация по своему выбору вправе:</w:t>
      </w:r>
    </w:p>
    <w:p w:rsidR="001E3705" w:rsidRPr="00F6291D" w:rsidRDefault="001E370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при несогласии с предложенным размером платы отказаться от исполнения настоящего договора с уведомлением Товарищества  о расторжении договора управления</w:t>
      </w:r>
      <w:r w:rsidR="00A140B7">
        <w:rPr>
          <w:rFonts w:ascii="Times New Roman" w:hAnsi="Times New Roman" w:cs="Times New Roman"/>
        </w:rPr>
        <w:t>;</w:t>
      </w:r>
    </w:p>
    <w:p w:rsidR="001E3705" w:rsidRPr="00F6291D" w:rsidRDefault="001E370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продолжить исполнение настоящего договора с применением вновь предложенного ТСЖ размера платы за жилое помещение.</w:t>
      </w:r>
    </w:p>
    <w:p w:rsidR="00E1034F" w:rsidRPr="00F6291D" w:rsidRDefault="006E0FEA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4.7</w:t>
      </w:r>
      <w:r w:rsidR="001E3705" w:rsidRPr="00F6291D">
        <w:rPr>
          <w:rFonts w:ascii="Times New Roman" w:hAnsi="Times New Roman" w:cs="Times New Roman"/>
          <w:b/>
        </w:rPr>
        <w:t>.5.</w:t>
      </w:r>
      <w:r w:rsidR="001E3705" w:rsidRPr="00F6291D">
        <w:rPr>
          <w:rFonts w:ascii="Times New Roman" w:hAnsi="Times New Roman" w:cs="Times New Roman"/>
        </w:rPr>
        <w:t xml:space="preserve"> Стороны оформляют изменение размера платы за жилое помещение в виде письменного дополнительного соглашения к настоящему договору</w:t>
      </w:r>
      <w:r w:rsidR="00E1034F" w:rsidRPr="00F6291D">
        <w:rPr>
          <w:rFonts w:ascii="Times New Roman" w:hAnsi="Times New Roman" w:cs="Times New Roman"/>
        </w:rPr>
        <w:t>,</w:t>
      </w:r>
      <w:r w:rsidR="001E3705" w:rsidRPr="00F6291D">
        <w:rPr>
          <w:rFonts w:ascii="Times New Roman" w:hAnsi="Times New Roman" w:cs="Times New Roman"/>
        </w:rPr>
        <w:t xml:space="preserve"> подписываемого уполномоченными представителями сторон и заверяемого печатями ТСЖ и управляющей организации</w:t>
      </w:r>
      <w:r w:rsidR="00E1034F" w:rsidRPr="00F6291D">
        <w:rPr>
          <w:rFonts w:ascii="Times New Roman" w:hAnsi="Times New Roman" w:cs="Times New Roman"/>
        </w:rPr>
        <w:t xml:space="preserve">. Соответствующие изменения вступают в силу с первого календарного дня расчетного периода, указанного в дополнительном соглашении. В случае если дополнительное соглашение не содержит сведений относительно расчетного периода, с которого вступают в силу изменения размера платы за жилое помещение, указанные изменения </w:t>
      </w:r>
      <w:r w:rsidR="00E1034F" w:rsidRPr="00F6291D">
        <w:rPr>
          <w:rFonts w:ascii="Times New Roman" w:hAnsi="Times New Roman" w:cs="Times New Roman"/>
        </w:rPr>
        <w:lastRenderedPageBreak/>
        <w:t>вступают в силу с первого календарного дня расчетного периода, следующего за датой подписания дополнительного соглашения.</w:t>
      </w:r>
    </w:p>
    <w:p w:rsidR="001E3705" w:rsidRPr="00F6291D" w:rsidRDefault="006E0FEA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4.7</w:t>
      </w:r>
      <w:r w:rsidR="00E1034F" w:rsidRPr="00F6291D">
        <w:rPr>
          <w:rFonts w:ascii="Times New Roman" w:hAnsi="Times New Roman" w:cs="Times New Roman"/>
          <w:b/>
        </w:rPr>
        <w:t>.6.</w:t>
      </w:r>
      <w:r w:rsidR="00A85F05">
        <w:rPr>
          <w:rFonts w:ascii="Times New Roman" w:hAnsi="Times New Roman" w:cs="Times New Roman"/>
          <w:b/>
        </w:rPr>
        <w:t xml:space="preserve"> </w:t>
      </w:r>
      <w:r w:rsidR="00E1034F" w:rsidRPr="00F6291D">
        <w:rPr>
          <w:rFonts w:ascii="Times New Roman" w:hAnsi="Times New Roman" w:cs="Times New Roman"/>
        </w:rPr>
        <w:t xml:space="preserve">Размер платы за жилое помещение устанавливается на один отчетный год Товарищества, который составляет </w:t>
      </w:r>
      <w:r w:rsidR="00DC2E46">
        <w:rPr>
          <w:rFonts w:ascii="Times New Roman" w:hAnsi="Times New Roman" w:cs="Times New Roman"/>
        </w:rPr>
        <w:t>с «___»__________________20___ г. по «___»__________________20___ г.</w:t>
      </w:r>
    </w:p>
    <w:p w:rsidR="00C652CF" w:rsidRPr="00F6291D" w:rsidRDefault="006E0FEA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4.7</w:t>
      </w:r>
      <w:r w:rsidR="00C652CF" w:rsidRPr="00F6291D">
        <w:rPr>
          <w:rFonts w:ascii="Times New Roman" w:hAnsi="Times New Roman" w:cs="Times New Roman"/>
          <w:b/>
        </w:rPr>
        <w:t>.7.</w:t>
      </w:r>
      <w:r w:rsidR="00C652CF" w:rsidRPr="00F6291D">
        <w:rPr>
          <w:rFonts w:ascii="Times New Roman" w:hAnsi="Times New Roman" w:cs="Times New Roman"/>
        </w:rPr>
        <w:t xml:space="preserve"> Товарищество обязано в срок, установленный локальными нормативными актами ТСЖ, принять решение об изменении размера платы за жилое помещение (с учетом предложений управляющей организации) и установлении нового размера платы, либо утверждении на следующий отчетный год действующего размера платы за жилое помещение.</w:t>
      </w:r>
    </w:p>
    <w:p w:rsidR="00E1034F" w:rsidRPr="00F6291D" w:rsidRDefault="006E0FEA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4.7.8</w:t>
      </w:r>
      <w:r w:rsidR="00E1034F" w:rsidRPr="00F6291D">
        <w:rPr>
          <w:rFonts w:ascii="Times New Roman" w:hAnsi="Times New Roman" w:cs="Times New Roman"/>
          <w:b/>
        </w:rPr>
        <w:t>.</w:t>
      </w:r>
      <w:r w:rsidR="00E1034F" w:rsidRPr="00F6291D">
        <w:rPr>
          <w:rFonts w:ascii="Times New Roman" w:hAnsi="Times New Roman" w:cs="Times New Roman"/>
        </w:rPr>
        <w:t xml:space="preserve"> В случае непринятия органами управления ТСЖ решения об изменении размера </w:t>
      </w:r>
      <w:r w:rsidR="00C652CF" w:rsidRPr="00F6291D">
        <w:rPr>
          <w:rFonts w:ascii="Times New Roman" w:hAnsi="Times New Roman" w:cs="Times New Roman"/>
        </w:rPr>
        <w:t>платы на следующий расчетный год, в срок, установленный локальными нормативными актами Товарищества, управляющая организация вправе по своему выбору:</w:t>
      </w:r>
    </w:p>
    <w:p w:rsidR="00C652CF" w:rsidRPr="00F6291D" w:rsidRDefault="00C652CF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отказаться от исполнения настоящего договора с уведомлением Товарищества  о расторжении договора управления в порядке, предусмотренном п. договора:</w:t>
      </w:r>
    </w:p>
    <w:p w:rsidR="00C652CF" w:rsidRPr="00F6291D" w:rsidRDefault="00C652CF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продолжить исполнение настоящего договора с применением действующего размера платы за жилое помещение (</w:t>
      </w:r>
      <w:r w:rsidR="00DB58BE" w:rsidRPr="00F6291D">
        <w:rPr>
          <w:rFonts w:ascii="Times New Roman" w:hAnsi="Times New Roman" w:cs="Times New Roman"/>
        </w:rPr>
        <w:t>по</w:t>
      </w:r>
      <w:r w:rsidRPr="00F6291D">
        <w:rPr>
          <w:rFonts w:ascii="Times New Roman" w:hAnsi="Times New Roman" w:cs="Times New Roman"/>
        </w:rPr>
        <w:t xml:space="preserve"> согласовани</w:t>
      </w:r>
      <w:r w:rsidR="00DB58BE" w:rsidRPr="00F6291D">
        <w:rPr>
          <w:rFonts w:ascii="Times New Roman" w:hAnsi="Times New Roman" w:cs="Times New Roman"/>
        </w:rPr>
        <w:t>ю</w:t>
      </w:r>
      <w:r w:rsidRPr="00F6291D">
        <w:rPr>
          <w:rFonts w:ascii="Times New Roman" w:hAnsi="Times New Roman" w:cs="Times New Roman"/>
        </w:rPr>
        <w:t xml:space="preserve"> с Товариществом).</w:t>
      </w:r>
    </w:p>
    <w:p w:rsidR="001E3705" w:rsidRPr="00F6291D" w:rsidRDefault="006E0FEA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4.7</w:t>
      </w:r>
      <w:r w:rsidR="002045B6" w:rsidRPr="00F6291D">
        <w:rPr>
          <w:rFonts w:ascii="Times New Roman" w:hAnsi="Times New Roman" w:cs="Times New Roman"/>
          <w:b/>
        </w:rPr>
        <w:t>.9</w:t>
      </w:r>
      <w:r w:rsidR="00C652CF" w:rsidRPr="00F6291D">
        <w:rPr>
          <w:rFonts w:ascii="Times New Roman" w:hAnsi="Times New Roman" w:cs="Times New Roman"/>
          <w:b/>
        </w:rPr>
        <w:t>.</w:t>
      </w:r>
      <w:r w:rsidR="005636C6" w:rsidRPr="00F6291D">
        <w:rPr>
          <w:rFonts w:ascii="Times New Roman" w:hAnsi="Times New Roman" w:cs="Times New Roman"/>
        </w:rPr>
        <w:t xml:space="preserve"> Несогласие</w:t>
      </w:r>
      <w:r w:rsidR="00C652CF" w:rsidRPr="00F6291D">
        <w:rPr>
          <w:rFonts w:ascii="Times New Roman" w:hAnsi="Times New Roman" w:cs="Times New Roman"/>
        </w:rPr>
        <w:t xml:space="preserve"> с предложенным размером платы за жилое помещение оформляется управляющей организацией в виде письменного уведомления и направляется в адрес ТСЖ </w:t>
      </w:r>
      <w:proofErr w:type="gramStart"/>
      <w:r w:rsidR="00C652CF" w:rsidRPr="00F6291D">
        <w:rPr>
          <w:rFonts w:ascii="Times New Roman" w:hAnsi="Times New Roman" w:cs="Times New Roman"/>
        </w:rPr>
        <w:t>в течение ___ дней с момента получения протоколов содержащих решения о предложенном размере платы за жилое помещение заказным письмом с уведомлением</w:t>
      </w:r>
      <w:proofErr w:type="gramEnd"/>
      <w:r w:rsidR="00C652CF" w:rsidRPr="00F6291D">
        <w:rPr>
          <w:rFonts w:ascii="Times New Roman" w:hAnsi="Times New Roman" w:cs="Times New Roman"/>
        </w:rPr>
        <w:t xml:space="preserve">. </w:t>
      </w:r>
    </w:p>
    <w:p w:rsidR="001607AC" w:rsidRPr="00F6291D" w:rsidRDefault="001607AC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</w:t>
      </w:r>
      <w:r w:rsidR="002045B6" w:rsidRPr="00F6291D">
        <w:rPr>
          <w:rFonts w:ascii="Times New Roman" w:hAnsi="Times New Roman" w:cs="Times New Roman"/>
          <w:b/>
        </w:rPr>
        <w:t>7</w:t>
      </w:r>
      <w:r w:rsidRPr="00F6291D">
        <w:rPr>
          <w:rFonts w:ascii="Times New Roman" w:hAnsi="Times New Roman" w:cs="Times New Roman"/>
          <w:b/>
        </w:rPr>
        <w:t>.</w:t>
      </w:r>
      <w:r w:rsidR="002045B6" w:rsidRPr="00F6291D">
        <w:rPr>
          <w:rFonts w:ascii="Times New Roman" w:hAnsi="Times New Roman" w:cs="Times New Roman"/>
          <w:b/>
        </w:rPr>
        <w:t>10</w:t>
      </w:r>
      <w:r w:rsidRPr="00F6291D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Размер платы за жилое помещение составляет _________ рублей с одного квадратного метра, пропорциональной доле в праве общей долевой собственности Собственника помещений в Многоквартирном доме</w:t>
      </w:r>
      <w:proofErr w:type="gramStart"/>
      <w:r w:rsidRPr="00F6291D">
        <w:rPr>
          <w:rFonts w:ascii="Times New Roman" w:hAnsi="Times New Roman" w:cs="Times New Roman"/>
        </w:rPr>
        <w:t>.</w:t>
      </w:r>
      <w:r w:rsidR="00EC1300" w:rsidRPr="00F6291D">
        <w:rPr>
          <w:rFonts w:ascii="Times New Roman" w:hAnsi="Times New Roman" w:cs="Times New Roman"/>
        </w:rPr>
        <w:t>.</w:t>
      </w:r>
      <w:proofErr w:type="gramEnd"/>
    </w:p>
    <w:p w:rsidR="00BC0ADC" w:rsidRPr="00F6291D" w:rsidRDefault="00A140B7" w:rsidP="00F6291D">
      <w:pPr>
        <w:spacing w:after="0"/>
        <w:jc w:val="both"/>
        <w:rPr>
          <w:rFonts w:ascii="Times New Roman" w:hAnsi="Times New Roman" w:cs="Times New Roman"/>
        </w:rPr>
      </w:pPr>
      <w:r w:rsidRPr="00A140B7">
        <w:rPr>
          <w:rFonts w:ascii="Times New Roman" w:hAnsi="Times New Roman" w:cs="Times New Roman"/>
          <w:b/>
        </w:rPr>
        <w:t>4.7.11.</w:t>
      </w:r>
      <w:r w:rsidR="00BC0ADC" w:rsidRPr="00F6291D">
        <w:rPr>
          <w:rFonts w:ascii="Times New Roman" w:hAnsi="Times New Roman" w:cs="Times New Roman"/>
        </w:rPr>
        <w:t xml:space="preserve"> Основания и порядок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 ненадлежащего качества и (или) с перерывами, превышающими установленную продолжительность, устанавливаются Правительством</w:t>
      </w:r>
      <w:r>
        <w:rPr>
          <w:rFonts w:ascii="Times New Roman" w:hAnsi="Times New Roman" w:cs="Times New Roman"/>
        </w:rPr>
        <w:t xml:space="preserve"> Российской Федерации и осуществляются в порядке, предусмотренном разделом ______ настоящего договора.  </w:t>
      </w:r>
    </w:p>
    <w:p w:rsidR="00EC1300" w:rsidRPr="00F6291D" w:rsidRDefault="00A140B7" w:rsidP="00F6291D">
      <w:pPr>
        <w:spacing w:after="0"/>
        <w:jc w:val="both"/>
        <w:rPr>
          <w:rFonts w:ascii="Times New Roman" w:hAnsi="Times New Roman" w:cs="Times New Roman"/>
        </w:rPr>
      </w:pPr>
      <w:r w:rsidRPr="00A140B7">
        <w:rPr>
          <w:rFonts w:ascii="Times New Roman" w:hAnsi="Times New Roman" w:cs="Times New Roman"/>
          <w:b/>
        </w:rPr>
        <w:t>4.7.12.</w:t>
      </w:r>
      <w:r w:rsidR="00A85F05">
        <w:rPr>
          <w:rFonts w:ascii="Times New Roman" w:hAnsi="Times New Roman" w:cs="Times New Roman"/>
          <w:b/>
        </w:rPr>
        <w:t xml:space="preserve"> </w:t>
      </w:r>
      <w:r w:rsidR="006E0FEA" w:rsidRPr="00F6291D">
        <w:rPr>
          <w:rFonts w:ascii="Times New Roman" w:hAnsi="Times New Roman" w:cs="Times New Roman"/>
        </w:rPr>
        <w:t xml:space="preserve">Решением общего собрания </w:t>
      </w:r>
      <w:r>
        <w:rPr>
          <w:rFonts w:ascii="Times New Roman" w:hAnsi="Times New Roman" w:cs="Times New Roman"/>
        </w:rPr>
        <w:t>собственников</w:t>
      </w:r>
      <w:r w:rsidR="006E0FEA" w:rsidRPr="00F6291D">
        <w:rPr>
          <w:rFonts w:ascii="Times New Roman" w:hAnsi="Times New Roman" w:cs="Times New Roman"/>
        </w:rPr>
        <w:t xml:space="preserve"> помещений, собрания органа управления ТСЖ, уполномоченного на принятие таких решений, могут быть введены дополнительные виды платы для </w:t>
      </w:r>
      <w:r w:rsidR="00A37E91">
        <w:rPr>
          <w:rFonts w:ascii="Times New Roman" w:hAnsi="Times New Roman" w:cs="Times New Roman"/>
        </w:rPr>
        <w:t>Пользователей</w:t>
      </w:r>
      <w:r w:rsidR="006E0FEA" w:rsidRPr="00F6291D">
        <w:rPr>
          <w:rFonts w:ascii="Times New Roman" w:hAnsi="Times New Roman" w:cs="Times New Roman"/>
        </w:rPr>
        <w:t xml:space="preserve"> помещений в многоквартирном доме, включая целевые сборы. Порядок взимания, размер, сроки и цели расходования денежных средств по таким платежам определяются дополнительным соглашением к настоящему договору.</w:t>
      </w:r>
    </w:p>
    <w:p w:rsidR="006E0FEA" w:rsidRDefault="00AF4AF5" w:rsidP="00F6291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4.8. </w:t>
      </w:r>
      <w:r w:rsidR="002045B6" w:rsidRPr="00F6291D">
        <w:rPr>
          <w:rFonts w:ascii="Times New Roman" w:hAnsi="Times New Roman" w:cs="Times New Roman"/>
          <w:b/>
        </w:rPr>
        <w:t>Плата за коммунальные услуги, условия предоставления коммунальных услуг.</w:t>
      </w:r>
    </w:p>
    <w:p w:rsidR="00684F6E" w:rsidRDefault="00A140B7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4.8.1. </w:t>
      </w:r>
      <w:r>
        <w:rPr>
          <w:rFonts w:ascii="Times New Roman" w:hAnsi="Times New Roman" w:cs="Times New Roman"/>
        </w:rPr>
        <w:t>Плата за коммунальные услуги вносится Пользователями в управляющую организацию</w:t>
      </w:r>
      <w:r w:rsidR="00684F6E">
        <w:rPr>
          <w:rFonts w:ascii="Times New Roman" w:hAnsi="Times New Roman" w:cs="Times New Roman"/>
        </w:rPr>
        <w:t>, за исключением случаев, предусмотренных п. 4.8.</w:t>
      </w:r>
      <w:r w:rsidR="00DC2E46">
        <w:rPr>
          <w:rFonts w:ascii="Times New Roman" w:hAnsi="Times New Roman" w:cs="Times New Roman"/>
        </w:rPr>
        <w:t>1.1</w:t>
      </w:r>
      <w:r w:rsidR="00684F6E">
        <w:rPr>
          <w:rFonts w:ascii="Times New Roman" w:hAnsi="Times New Roman" w:cs="Times New Roman"/>
        </w:rPr>
        <w:t>.</w:t>
      </w:r>
    </w:p>
    <w:p w:rsidR="00A140B7" w:rsidRPr="00684F6E" w:rsidRDefault="00684F6E" w:rsidP="00F6291D">
      <w:pPr>
        <w:spacing w:after="0"/>
        <w:jc w:val="both"/>
        <w:rPr>
          <w:rFonts w:ascii="Times New Roman" w:hAnsi="Times New Roman" w:cs="Times New Roman"/>
          <w:b/>
        </w:rPr>
      </w:pPr>
      <w:r w:rsidRPr="00684F6E">
        <w:rPr>
          <w:rFonts w:ascii="Times New Roman" w:hAnsi="Times New Roman" w:cs="Times New Roman"/>
          <w:b/>
        </w:rPr>
        <w:t xml:space="preserve">4.8.1.1.  </w:t>
      </w:r>
      <w:r w:rsidRPr="00F6291D">
        <w:rPr>
          <w:rFonts w:ascii="Times New Roman" w:hAnsi="Times New Roman" w:cs="Times New Roman"/>
        </w:rPr>
        <w:t xml:space="preserve">По настоящему договору допускается внесение платы со стороны </w:t>
      </w:r>
      <w:r>
        <w:rPr>
          <w:rFonts w:ascii="Times New Roman" w:hAnsi="Times New Roman" w:cs="Times New Roman"/>
        </w:rPr>
        <w:t>Пользователей</w:t>
      </w:r>
      <w:r w:rsidRPr="00F6291D">
        <w:rPr>
          <w:rFonts w:ascii="Times New Roman" w:hAnsi="Times New Roman" w:cs="Times New Roman"/>
        </w:rPr>
        <w:t xml:space="preserve"> за все или некоторые коммунальные услуги </w:t>
      </w:r>
      <w:proofErr w:type="spellStart"/>
      <w:r w:rsidRPr="00F6291D">
        <w:rPr>
          <w:rFonts w:ascii="Times New Roman" w:hAnsi="Times New Roman" w:cs="Times New Roman"/>
        </w:rPr>
        <w:t>ресурсоснабжающим</w:t>
      </w:r>
      <w:proofErr w:type="spellEnd"/>
      <w:r w:rsidRPr="00F6291D">
        <w:rPr>
          <w:rFonts w:ascii="Times New Roman" w:hAnsi="Times New Roman" w:cs="Times New Roman"/>
        </w:rPr>
        <w:t xml:space="preserve"> организациям, оказывающим такие услуги, при условии принятия общим собранием членов Товарищества соответствующего решения, </w:t>
      </w:r>
      <w:r>
        <w:rPr>
          <w:rFonts w:ascii="Times New Roman" w:hAnsi="Times New Roman" w:cs="Times New Roman"/>
        </w:rPr>
        <w:t xml:space="preserve">и доведения данного решения до сведения Управляющей организации. </w:t>
      </w:r>
    </w:p>
    <w:p w:rsidR="002045B6" w:rsidRPr="00F6291D" w:rsidRDefault="002045B6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4.8.</w:t>
      </w:r>
      <w:r w:rsidR="00684F6E">
        <w:rPr>
          <w:rFonts w:ascii="Times New Roman" w:hAnsi="Times New Roman" w:cs="Times New Roman"/>
          <w:b/>
        </w:rPr>
        <w:t>2</w:t>
      </w:r>
      <w:r w:rsidRPr="00F6291D">
        <w:rPr>
          <w:rFonts w:ascii="Times New Roman" w:hAnsi="Times New Roman" w:cs="Times New Roman"/>
          <w:b/>
        </w:rPr>
        <w:t xml:space="preserve">. </w:t>
      </w:r>
      <w:r w:rsidRPr="00F6291D">
        <w:rPr>
          <w:rFonts w:ascii="Times New Roman" w:hAnsi="Times New Roman" w:cs="Times New Roman"/>
        </w:rP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CB5662" w:rsidRPr="00F6291D" w:rsidRDefault="00CB5662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4.8.</w:t>
      </w:r>
      <w:r w:rsidR="00DC2E46">
        <w:rPr>
          <w:rFonts w:ascii="Times New Roman" w:hAnsi="Times New Roman" w:cs="Times New Roman"/>
          <w:b/>
        </w:rPr>
        <w:t>3</w:t>
      </w:r>
      <w:r w:rsidRPr="00F6291D">
        <w:rPr>
          <w:rFonts w:ascii="Times New Roman" w:hAnsi="Times New Roman" w:cs="Times New Roman"/>
          <w:b/>
        </w:rPr>
        <w:t>.</w:t>
      </w:r>
      <w:r w:rsidR="00A85F05">
        <w:rPr>
          <w:rFonts w:ascii="Times New Roman" w:hAnsi="Times New Roman" w:cs="Times New Roman"/>
          <w:b/>
        </w:rPr>
        <w:t xml:space="preserve"> </w:t>
      </w:r>
      <w:r w:rsidRPr="00F6291D">
        <w:rPr>
          <w:rFonts w:ascii="Times New Roman" w:hAnsi="Times New Roman" w:cs="Times New Roman"/>
        </w:rPr>
        <w:t>В случае</w:t>
      </w:r>
      <w:proofErr w:type="gramStart"/>
      <w:r w:rsidR="00A85F05">
        <w:rPr>
          <w:rFonts w:ascii="Times New Roman" w:hAnsi="Times New Roman" w:cs="Times New Roman"/>
        </w:rPr>
        <w:t>,</w:t>
      </w:r>
      <w:proofErr w:type="gramEnd"/>
      <w:r w:rsidRPr="00F6291D">
        <w:rPr>
          <w:rFonts w:ascii="Times New Roman" w:hAnsi="Times New Roman" w:cs="Times New Roman"/>
        </w:rPr>
        <w:t xml:space="preserve"> если жилое помещение в Многоквартирном доме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</w:t>
      </w:r>
      <w:r w:rsidR="00684F6E">
        <w:rPr>
          <w:rFonts w:ascii="Times New Roman" w:hAnsi="Times New Roman" w:cs="Times New Roman"/>
        </w:rPr>
        <w:t xml:space="preserve">управляющая организация </w:t>
      </w:r>
      <w:r w:rsidRPr="00F6291D">
        <w:rPr>
          <w:rFonts w:ascii="Times New Roman" w:hAnsi="Times New Roman" w:cs="Times New Roman"/>
        </w:rPr>
        <w:t>вправе составить акт об установлении количества граждан, временно проживающих в жилом помещении. Указанный акт подписывается уполномоченным представителем управл</w:t>
      </w:r>
      <w:r w:rsidR="00684F6E">
        <w:rPr>
          <w:rFonts w:ascii="Times New Roman" w:hAnsi="Times New Roman" w:cs="Times New Roman"/>
        </w:rPr>
        <w:t>яющей организации и Пользователем (потребителем)</w:t>
      </w:r>
      <w:r w:rsidRPr="00F6291D">
        <w:rPr>
          <w:rFonts w:ascii="Times New Roman" w:hAnsi="Times New Roman" w:cs="Times New Roman"/>
        </w:rPr>
        <w:t>, а в случае отказа потребителя от подписания акта – представителем управляющей организации и не менее чем 2</w:t>
      </w:r>
      <w:r w:rsidR="00A85F05">
        <w:rPr>
          <w:rFonts w:ascii="Times New Roman" w:hAnsi="Times New Roman" w:cs="Times New Roman"/>
        </w:rPr>
        <w:t>-мя</w:t>
      </w:r>
      <w:r w:rsidRPr="00F6291D">
        <w:rPr>
          <w:rFonts w:ascii="Times New Roman" w:hAnsi="Times New Roman" w:cs="Times New Roman"/>
        </w:rPr>
        <w:t xml:space="preserve"> </w:t>
      </w:r>
      <w:r w:rsidR="00684F6E">
        <w:rPr>
          <w:rFonts w:ascii="Times New Roman" w:hAnsi="Times New Roman" w:cs="Times New Roman"/>
        </w:rPr>
        <w:t>Пользова</w:t>
      </w:r>
      <w:r w:rsidR="00A85F05">
        <w:rPr>
          <w:rFonts w:ascii="Times New Roman" w:hAnsi="Times New Roman" w:cs="Times New Roman"/>
        </w:rPr>
        <w:t>те</w:t>
      </w:r>
      <w:r w:rsidR="00684F6E">
        <w:rPr>
          <w:rFonts w:ascii="Times New Roman" w:hAnsi="Times New Roman" w:cs="Times New Roman"/>
        </w:rPr>
        <w:t>лями</w:t>
      </w:r>
      <w:r w:rsidRPr="00F6291D">
        <w:rPr>
          <w:rFonts w:ascii="Times New Roman" w:hAnsi="Times New Roman" w:cs="Times New Roman"/>
        </w:rPr>
        <w:t xml:space="preserve"> из </w:t>
      </w:r>
      <w:r w:rsidRPr="00F6291D">
        <w:rPr>
          <w:rFonts w:ascii="Times New Roman" w:hAnsi="Times New Roman" w:cs="Times New Roman"/>
        </w:rPr>
        <w:lastRenderedPageBreak/>
        <w:t>помещений Многок</w:t>
      </w:r>
      <w:r w:rsidR="00684F6E">
        <w:rPr>
          <w:rFonts w:ascii="Times New Roman" w:hAnsi="Times New Roman" w:cs="Times New Roman"/>
        </w:rPr>
        <w:t xml:space="preserve">вартирного дома и представителем </w:t>
      </w:r>
      <w:r w:rsidRPr="00F6291D">
        <w:rPr>
          <w:rFonts w:ascii="Times New Roman" w:hAnsi="Times New Roman" w:cs="Times New Roman"/>
        </w:rPr>
        <w:t>Товарищества. В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потребителей. 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Управляющая организация обязана передать 1 экземпляр акта собственнику жилого помещения (постоянно проживающему потребителю). Указанный акт в течение 3 дней со дня его составления направляется управляющей организацией в органы внутренних дел и (или) органы, уполномоченные на осуществление функций по контролю и надзору в сфере миграции.</w:t>
      </w:r>
    </w:p>
    <w:p w:rsidR="00C8124A" w:rsidRPr="00F6291D" w:rsidRDefault="00DC2E46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4.8.3</w:t>
      </w:r>
      <w:r w:rsidR="00CB5662" w:rsidRPr="00F6291D">
        <w:rPr>
          <w:rFonts w:ascii="Times New Roman" w:hAnsi="Times New Roman" w:cs="Times New Roman"/>
          <w:b/>
        </w:rPr>
        <w:t xml:space="preserve">.1. </w:t>
      </w:r>
      <w:r w:rsidR="00CB5662" w:rsidRPr="00F6291D">
        <w:rPr>
          <w:rFonts w:ascii="Times New Roman" w:hAnsi="Times New Roman" w:cs="Times New Roman"/>
        </w:rPr>
        <w:t xml:space="preserve">Количество временно проживающих в жилом помещении </w:t>
      </w:r>
      <w:r w:rsidR="00684F6E">
        <w:rPr>
          <w:rFonts w:ascii="Times New Roman" w:hAnsi="Times New Roman" w:cs="Times New Roman"/>
        </w:rPr>
        <w:t>Пользователей</w:t>
      </w:r>
      <w:r w:rsidR="00CB5662" w:rsidRPr="00F6291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случае, предусмотренном п. 4.8.3</w:t>
      </w:r>
      <w:r w:rsidR="00CB5662" w:rsidRPr="00F6291D">
        <w:rPr>
          <w:rFonts w:ascii="Times New Roman" w:hAnsi="Times New Roman" w:cs="Times New Roman"/>
        </w:rPr>
        <w:t xml:space="preserve">. настоящего договора, определяется на основании составленного уполномоченными органами протокола об административном правонарушении, предусмотренном КоАП РФ об административных правонарушениях или на </w:t>
      </w:r>
      <w:r w:rsidR="00C8124A" w:rsidRPr="00F6291D">
        <w:rPr>
          <w:rFonts w:ascii="Times New Roman" w:hAnsi="Times New Roman" w:cs="Times New Roman"/>
        </w:rPr>
        <w:t xml:space="preserve">основании и других сведений </w:t>
      </w:r>
      <w:proofErr w:type="gramStart"/>
      <w:r w:rsidR="00C8124A" w:rsidRPr="00F6291D">
        <w:rPr>
          <w:rFonts w:ascii="Times New Roman" w:hAnsi="Times New Roman" w:cs="Times New Roman"/>
        </w:rPr>
        <w:t>о</w:t>
      </w:r>
      <w:proofErr w:type="gramEnd"/>
      <w:r w:rsidR="00C8124A" w:rsidRPr="00F6291D">
        <w:rPr>
          <w:rFonts w:ascii="Times New Roman" w:hAnsi="Times New Roman" w:cs="Times New Roman"/>
        </w:rPr>
        <w:t xml:space="preserve"> проживающих, полученных при производстве по делу об административном правонарушении.</w:t>
      </w:r>
    </w:p>
    <w:p w:rsidR="00ED415E" w:rsidRPr="00F6291D" w:rsidRDefault="00DC2E46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4.8.4</w:t>
      </w:r>
      <w:r w:rsidR="00C8124A" w:rsidRPr="00F6291D">
        <w:rPr>
          <w:rFonts w:ascii="Times New Roman" w:hAnsi="Times New Roman" w:cs="Times New Roman"/>
          <w:b/>
        </w:rPr>
        <w:t>.</w:t>
      </w:r>
      <w:r w:rsidR="00A85F05">
        <w:rPr>
          <w:rFonts w:ascii="Times New Roman" w:hAnsi="Times New Roman" w:cs="Times New Roman"/>
          <w:b/>
        </w:rPr>
        <w:t xml:space="preserve"> </w:t>
      </w:r>
      <w:proofErr w:type="gramStart"/>
      <w:r w:rsidR="00684F6E" w:rsidRPr="00684F6E">
        <w:rPr>
          <w:rFonts w:ascii="Times New Roman" w:hAnsi="Times New Roman" w:cs="Times New Roman"/>
        </w:rPr>
        <w:t>П</w:t>
      </w:r>
      <w:r w:rsidR="00ED415E" w:rsidRPr="00F6291D">
        <w:rPr>
          <w:rFonts w:ascii="Times New Roman" w:hAnsi="Times New Roman" w:cs="Times New Roman"/>
        </w:rPr>
        <w:t>ользователи - потребители коммунальных услуг в Многоквартирном доме (за исключением коммунальной услуги по отоплению) в составе платы за коммунальные услуги отдельно вносят плату за 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 имущества в многоквартирном доме (далее - коммунальные услуги, предоставленные на общедомовые нужды) в пользу управляющей организации.</w:t>
      </w:r>
      <w:proofErr w:type="gramEnd"/>
    </w:p>
    <w:p w:rsidR="00AF08C3" w:rsidRPr="00F6291D" w:rsidRDefault="00DC2E46" w:rsidP="00A85F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4.8.5</w:t>
      </w:r>
      <w:r w:rsidR="005F2512" w:rsidRPr="00F6291D">
        <w:rPr>
          <w:rFonts w:ascii="Times New Roman" w:hAnsi="Times New Roman" w:cs="Times New Roman"/>
          <w:b/>
        </w:rPr>
        <w:t xml:space="preserve">. </w:t>
      </w:r>
      <w:r w:rsidR="005F2512" w:rsidRPr="00F6291D">
        <w:rPr>
          <w:rFonts w:ascii="Times New Roman" w:hAnsi="Times New Roman" w:cs="Times New Roman"/>
        </w:rPr>
        <w:t>В части не урегулированной</w:t>
      </w:r>
      <w:r>
        <w:rPr>
          <w:rFonts w:ascii="Times New Roman" w:hAnsi="Times New Roman" w:cs="Times New Roman"/>
        </w:rPr>
        <w:t xml:space="preserve"> условиями настоящего договора</w:t>
      </w:r>
      <w:r w:rsidR="005F2512" w:rsidRPr="00F6291D">
        <w:rPr>
          <w:rFonts w:ascii="Times New Roman" w:hAnsi="Times New Roman" w:cs="Times New Roman"/>
        </w:rPr>
        <w:t xml:space="preserve"> управления </w:t>
      </w:r>
      <w:r w:rsidR="005636C6" w:rsidRPr="00F6291D">
        <w:rPr>
          <w:rFonts w:ascii="Times New Roman" w:hAnsi="Times New Roman" w:cs="Times New Roman"/>
        </w:rPr>
        <w:t>при предоставлении коммунальных услуг стороны руководствуются нормами действующего законодательства.</w:t>
      </w:r>
    </w:p>
    <w:p w:rsidR="00FD46C5" w:rsidRPr="00F6291D" w:rsidRDefault="00FD46C5" w:rsidP="00A85F05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26" w:name="Par292"/>
      <w:bookmarkEnd w:id="26"/>
      <w:r w:rsidRPr="00F6291D">
        <w:rPr>
          <w:rFonts w:ascii="Times New Roman" w:hAnsi="Times New Roman" w:cs="Times New Roman"/>
          <w:b/>
          <w:u w:val="single"/>
        </w:rPr>
        <w:t>5. Ответственность сторон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5.1</w:t>
      </w:r>
      <w:r w:rsidRPr="00F6291D">
        <w:rPr>
          <w:rFonts w:ascii="Times New Roman" w:hAnsi="Times New Roman" w:cs="Times New Roman"/>
        </w:rPr>
        <w:t>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636C6" w:rsidRPr="00F6291D" w:rsidRDefault="005636C6" w:rsidP="00A85F05">
      <w:pPr>
        <w:spacing w:after="12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5.2.</w:t>
      </w:r>
      <w:r w:rsidRPr="00F6291D">
        <w:rPr>
          <w:rFonts w:ascii="Times New Roman" w:hAnsi="Times New Roman" w:cs="Times New Roman"/>
        </w:rPr>
        <w:t xml:space="preserve"> Управляющая организация по условиям настоящего договора несет ответственность за содержание и ремонт общего имущества в многоквартирном доме в следующих границах</w:t>
      </w:r>
      <w:r w:rsidR="001957DA" w:rsidRPr="00F6291D">
        <w:rPr>
          <w:rFonts w:ascii="Times New Roman" w:hAnsi="Times New Roman" w:cs="Times New Roman"/>
        </w:rPr>
        <w:t>, за исключением случаев, предусмотренных п. 5.3. настоящего договора</w:t>
      </w:r>
      <w:r w:rsidRPr="00F6291D">
        <w:rPr>
          <w:rFonts w:ascii="Times New Roman" w:hAnsi="Times New Roman" w:cs="Times New Roma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9"/>
        <w:gridCol w:w="5213"/>
      </w:tblGrid>
      <w:tr w:rsidR="001957DA" w:rsidRPr="00F6291D" w:rsidTr="001957DA">
        <w:trPr>
          <w:trHeight w:val="168"/>
        </w:trPr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  <w:b/>
                <w:bCs/>
              </w:rPr>
              <w:t>Управляющая организация</w:t>
            </w:r>
          </w:p>
        </w:tc>
        <w:tc>
          <w:tcPr>
            <w:tcW w:w="5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684F6E" w:rsidP="00F6291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Пользователь </w:t>
            </w:r>
          </w:p>
        </w:tc>
      </w:tr>
      <w:tr w:rsidR="001957DA" w:rsidRPr="00F6291D" w:rsidTr="001957DA">
        <w:trPr>
          <w:trHeight w:val="684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>1.Стояки горячего и холодного водоснабжения, отключающие устройства, расположенные на ответвлениях от стояков, а также запорно-регулирующая арматура на внутриквартирной разводке.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 xml:space="preserve">1.Ответвления от стояков горячего и холодного водоснабжения после запорно-регулирующей арматуры, включая запорно-регулирующую арматуру в квартире и </w:t>
            </w:r>
            <w:proofErr w:type="spellStart"/>
            <w:r w:rsidRPr="00F6291D">
              <w:rPr>
                <w:rFonts w:ascii="Times New Roman" w:hAnsi="Times New Roman" w:cs="Times New Roman"/>
              </w:rPr>
              <w:t>сантех</w:t>
            </w:r>
            <w:proofErr w:type="spellEnd"/>
            <w:r w:rsidRPr="00F6291D">
              <w:rPr>
                <w:rFonts w:ascii="Times New Roman" w:hAnsi="Times New Roman" w:cs="Times New Roman"/>
              </w:rPr>
              <w:t>-оборудование.</w:t>
            </w:r>
          </w:p>
        </w:tc>
      </w:tr>
      <w:tr w:rsidR="001957DA" w:rsidRPr="00F6291D" w:rsidTr="001957DA">
        <w:trPr>
          <w:trHeight w:val="505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 xml:space="preserve">2.Внутридомовая система электроснабжения и </w:t>
            </w:r>
            <w:proofErr w:type="gramStart"/>
            <w:r w:rsidRPr="00F6291D">
              <w:rPr>
                <w:rFonts w:ascii="Times New Roman" w:hAnsi="Times New Roman" w:cs="Times New Roman"/>
              </w:rPr>
              <w:t>электрический</w:t>
            </w:r>
            <w:proofErr w:type="gramEnd"/>
            <w:r w:rsidRPr="00F6291D">
              <w:rPr>
                <w:rFonts w:ascii="Times New Roman" w:hAnsi="Times New Roman" w:cs="Times New Roman"/>
              </w:rPr>
              <w:t xml:space="preserve"> устройства (за исключением квартирных электросчетчиков), отключающие устройства на квартиру (нежилое помещение).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>2.Внутриквартирные устройства и приборы после отключающих устройств в этажных щитках, включая квартирные электросчетчики и проводку.</w:t>
            </w:r>
          </w:p>
        </w:tc>
      </w:tr>
      <w:tr w:rsidR="001957DA" w:rsidRPr="00F6291D" w:rsidTr="001957DA">
        <w:trPr>
          <w:trHeight w:val="516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>3.Внутридомовая система канализации (водоотведения), общий канализационный стояк вместе с крестовинами и тройниками.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 xml:space="preserve">3.Внутриквартирные трубопроводы канализации от раструба или тройника общего стояка. </w:t>
            </w:r>
            <w:proofErr w:type="spellStart"/>
            <w:r w:rsidRPr="00F6291D">
              <w:rPr>
                <w:rFonts w:ascii="Times New Roman" w:hAnsi="Times New Roman" w:cs="Times New Roman"/>
              </w:rPr>
              <w:t>Сантех-обрудование</w:t>
            </w:r>
            <w:proofErr w:type="spellEnd"/>
            <w:r w:rsidRPr="00F6291D">
              <w:rPr>
                <w:rFonts w:ascii="Times New Roman" w:hAnsi="Times New Roman" w:cs="Times New Roman"/>
              </w:rPr>
              <w:t xml:space="preserve"> в квартире (жилом помещении).</w:t>
            </w:r>
          </w:p>
        </w:tc>
      </w:tr>
      <w:tr w:rsidR="001957DA" w:rsidRPr="00F6291D" w:rsidTr="001957DA">
        <w:trPr>
          <w:trHeight w:val="684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>4. Стояки системы отопления, отключающие устройства, расположенные на ответвлениях от стояков, а также запорно-регулирующая арматура на внутриквартирной разводке.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>4.Ответвления от стояков системы отопления после запорно-регулирующей арматуры, включая запорно-регулирующую арматуру и приборы отопления.</w:t>
            </w:r>
          </w:p>
        </w:tc>
      </w:tr>
      <w:tr w:rsidR="001957DA" w:rsidRPr="00F6291D" w:rsidTr="001957DA">
        <w:trPr>
          <w:trHeight w:val="516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>5. По строительным конструкциям – внешняя стена помещения, оконных заполнений и входной двери в помещение.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DA" w:rsidRPr="00F6291D" w:rsidRDefault="001957DA" w:rsidP="00F629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1D">
              <w:rPr>
                <w:rFonts w:ascii="Times New Roman" w:hAnsi="Times New Roman" w:cs="Times New Roman"/>
              </w:rPr>
              <w:t xml:space="preserve">5.По строительным конструкциям – внутренняя поверхность стен помещения. Оконные заполнения и входная дверь в помещение, оконные </w:t>
            </w:r>
            <w:r w:rsidRPr="00F6291D">
              <w:rPr>
                <w:rFonts w:ascii="Times New Roman" w:hAnsi="Times New Roman" w:cs="Times New Roman"/>
              </w:rPr>
              <w:lastRenderedPageBreak/>
              <w:t>конструкции.</w:t>
            </w:r>
          </w:p>
        </w:tc>
      </w:tr>
    </w:tbl>
    <w:p w:rsidR="001957DA" w:rsidRDefault="001957DA" w:rsidP="00A85F05">
      <w:pPr>
        <w:spacing w:before="120"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lastRenderedPageBreak/>
        <w:t xml:space="preserve">5.3. </w:t>
      </w:r>
      <w:proofErr w:type="gramStart"/>
      <w:r w:rsidRPr="00F6291D">
        <w:rPr>
          <w:rFonts w:ascii="Times New Roman" w:hAnsi="Times New Roman" w:cs="Times New Roman"/>
        </w:rPr>
        <w:t>Управляющая организация не несет ответственности за конструктивные и инженерно-технические элементы, по формальным признакам относящиеся к общему имуществу в Многоквартирном доме, в случае  если указанные элементы изначально не были предусмотрены проектн</w:t>
      </w:r>
      <w:r w:rsidR="009235D9">
        <w:rPr>
          <w:rFonts w:ascii="Times New Roman" w:hAnsi="Times New Roman" w:cs="Times New Roman"/>
        </w:rPr>
        <w:t>о-технической документацией на М</w:t>
      </w:r>
      <w:r w:rsidRPr="00F6291D">
        <w:rPr>
          <w:rFonts w:ascii="Times New Roman" w:hAnsi="Times New Roman" w:cs="Times New Roman"/>
        </w:rPr>
        <w:t>ногоквартирный дом</w:t>
      </w:r>
      <w:r w:rsidR="00684F6E">
        <w:rPr>
          <w:rFonts w:ascii="Times New Roman" w:hAnsi="Times New Roman" w:cs="Times New Roman"/>
        </w:rPr>
        <w:t>, и были установлены (изменены) Пользователями</w:t>
      </w:r>
      <w:r w:rsidRPr="00F6291D">
        <w:rPr>
          <w:rFonts w:ascii="Times New Roman" w:hAnsi="Times New Roman" w:cs="Times New Roman"/>
        </w:rPr>
        <w:t xml:space="preserve"> помещений в многоквартирном доме </w:t>
      </w:r>
      <w:r w:rsidR="009235D9">
        <w:rPr>
          <w:rFonts w:ascii="Times New Roman" w:hAnsi="Times New Roman" w:cs="Times New Roman"/>
        </w:rPr>
        <w:t xml:space="preserve">и (или) Товариществом, </w:t>
      </w:r>
      <w:r w:rsidRPr="00F6291D">
        <w:rPr>
          <w:rFonts w:ascii="Times New Roman" w:hAnsi="Times New Roman" w:cs="Times New Roman"/>
        </w:rPr>
        <w:t xml:space="preserve">без получения разрешительной документации и без согласования с </w:t>
      </w:r>
      <w:r w:rsidR="00684F6E">
        <w:rPr>
          <w:rFonts w:ascii="Times New Roman" w:hAnsi="Times New Roman" w:cs="Times New Roman"/>
        </w:rPr>
        <w:t>управляющей организацией</w:t>
      </w:r>
      <w:r w:rsidR="009235D9">
        <w:rPr>
          <w:rFonts w:ascii="Times New Roman" w:hAnsi="Times New Roman" w:cs="Times New Roman"/>
        </w:rPr>
        <w:t xml:space="preserve">, </w:t>
      </w:r>
      <w:r w:rsidR="00684F6E">
        <w:rPr>
          <w:rFonts w:ascii="Times New Roman" w:hAnsi="Times New Roman" w:cs="Times New Roman"/>
        </w:rPr>
        <w:t>если такие изменения осуществлялись</w:t>
      </w:r>
      <w:proofErr w:type="gramEnd"/>
      <w:r w:rsidR="00684F6E">
        <w:rPr>
          <w:rFonts w:ascii="Times New Roman" w:hAnsi="Times New Roman" w:cs="Times New Roman"/>
        </w:rPr>
        <w:t xml:space="preserve"> в период действия договора управления</w:t>
      </w:r>
      <w:r w:rsidR="009235D9">
        <w:rPr>
          <w:rFonts w:ascii="Times New Roman" w:hAnsi="Times New Roman" w:cs="Times New Roman"/>
        </w:rPr>
        <w:t>, либо имели место до заключения настоящего договора управления, однако не были доведены ТСЖ до сведения управляющей организации</w:t>
      </w:r>
      <w:r w:rsidR="00684F6E">
        <w:rPr>
          <w:rFonts w:ascii="Times New Roman" w:hAnsi="Times New Roman" w:cs="Times New Roman"/>
        </w:rPr>
        <w:t xml:space="preserve">. </w:t>
      </w:r>
    </w:p>
    <w:p w:rsidR="00FD46C5" w:rsidRDefault="00BC0ADC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  <w:b/>
        </w:rPr>
        <w:t>5.4</w:t>
      </w:r>
      <w:r w:rsidR="00FD46C5" w:rsidRPr="00F6291D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>Лица, несвоевременно и (или) не полностью внесшие плату за жилое помещение и</w:t>
      </w:r>
      <w:r w:rsidR="00DC2E46">
        <w:rPr>
          <w:rFonts w:ascii="Times New Roman" w:hAnsi="Times New Roman" w:cs="Times New Roman"/>
        </w:rPr>
        <w:t xml:space="preserve"> коммунальные услуги (должники), </w:t>
      </w:r>
      <w:r w:rsidRPr="00F6291D">
        <w:rPr>
          <w:rFonts w:ascii="Times New Roman" w:hAnsi="Times New Roman" w:cs="Times New Roman"/>
        </w:rPr>
        <w:t xml:space="preserve">обязаны уплатить </w:t>
      </w:r>
      <w:r w:rsidR="00F802AE" w:rsidRPr="00F6291D">
        <w:rPr>
          <w:rFonts w:ascii="Times New Roman" w:hAnsi="Times New Roman" w:cs="Times New Roman"/>
        </w:rPr>
        <w:t>управляющей организации</w:t>
      </w:r>
      <w:r w:rsidRPr="00F6291D">
        <w:rPr>
          <w:rFonts w:ascii="Times New Roman" w:hAnsi="Times New Roman" w:cs="Times New Roman"/>
        </w:rPr>
        <w:t xml:space="preserve"> пени в размере одной трехсотой </w:t>
      </w:r>
      <w:hyperlink r:id="rId15" w:history="1">
        <w:r w:rsidRPr="00F6291D">
          <w:rPr>
            <w:rFonts w:ascii="Times New Roman" w:hAnsi="Times New Roman" w:cs="Times New Roman"/>
          </w:rPr>
          <w:t>ставки</w:t>
        </w:r>
      </w:hyperlink>
      <w:r w:rsidRPr="00F6291D">
        <w:rPr>
          <w:rFonts w:ascii="Times New Roman" w:hAnsi="Times New Roman" w:cs="Times New Roman"/>
        </w:rPr>
        <w:t xml:space="preserve">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6291D">
        <w:rPr>
          <w:rFonts w:ascii="Times New Roman" w:hAnsi="Times New Roman" w:cs="Times New Roman"/>
        </w:rPr>
        <w:t>сумм</w:t>
      </w:r>
      <w:proofErr w:type="gramEnd"/>
      <w:r w:rsidRPr="00F6291D">
        <w:rPr>
          <w:rFonts w:ascii="Times New Roman" w:hAnsi="Times New Roman" w:cs="Times New Roman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 </w:t>
      </w:r>
    </w:p>
    <w:p w:rsidR="00B04B27" w:rsidRPr="00B04B27" w:rsidRDefault="00B04B27" w:rsidP="00F6291D">
      <w:pPr>
        <w:spacing w:after="0"/>
        <w:jc w:val="both"/>
        <w:rPr>
          <w:rFonts w:ascii="Times New Roman" w:hAnsi="Times New Roman" w:cs="Times New Roman"/>
          <w:b/>
        </w:rPr>
      </w:pPr>
      <w:r w:rsidRPr="00B04B27">
        <w:rPr>
          <w:rFonts w:ascii="Times New Roman" w:hAnsi="Times New Roman" w:cs="Times New Roman"/>
          <w:b/>
        </w:rPr>
        <w:t xml:space="preserve">5.5. </w:t>
      </w:r>
      <w:r w:rsidRPr="00B04B27"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 xml:space="preserve">неоплаты/не полной оплаты Пользователями стоимости услуг по настоящему договору от начисленных сумм, управляющая организация не вправе требовать оплаты неоплаченной части денежных средств непосредственно от Товарищества. </w:t>
      </w:r>
    </w:p>
    <w:p w:rsidR="00F802AE" w:rsidRPr="00F6291D" w:rsidRDefault="00B04B27" w:rsidP="00A85F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</w:t>
      </w:r>
      <w:r w:rsidR="00FD46C5" w:rsidRPr="00F6291D">
        <w:rPr>
          <w:rFonts w:ascii="Times New Roman" w:hAnsi="Times New Roman" w:cs="Times New Roman"/>
          <w:b/>
        </w:rPr>
        <w:t>.</w:t>
      </w:r>
      <w:r w:rsidR="00B006C7" w:rsidRPr="00F6291D">
        <w:rPr>
          <w:rFonts w:ascii="Times New Roman" w:hAnsi="Times New Roman" w:cs="Times New Roman"/>
        </w:rPr>
        <w:t>В случае е</w:t>
      </w:r>
      <w:r w:rsidR="00F802AE" w:rsidRPr="00F6291D">
        <w:rPr>
          <w:rFonts w:ascii="Times New Roman" w:hAnsi="Times New Roman" w:cs="Times New Roman"/>
        </w:rPr>
        <w:t>сли выполнение неотло</w:t>
      </w:r>
      <w:r w:rsidR="00B006C7" w:rsidRPr="00F6291D">
        <w:rPr>
          <w:rFonts w:ascii="Times New Roman" w:hAnsi="Times New Roman" w:cs="Times New Roman"/>
        </w:rPr>
        <w:t xml:space="preserve">жных и обязательных работ и услуг по ремонту (текущего </w:t>
      </w:r>
      <w:r w:rsidR="00F802AE" w:rsidRPr="00F6291D">
        <w:rPr>
          <w:rFonts w:ascii="Times New Roman" w:hAnsi="Times New Roman" w:cs="Times New Roman"/>
        </w:rPr>
        <w:t xml:space="preserve">характера) будет вызвано обстоятельствами, которые управляющая </w:t>
      </w:r>
      <w:r w:rsidR="00B006C7" w:rsidRPr="00F6291D">
        <w:rPr>
          <w:rFonts w:ascii="Times New Roman" w:hAnsi="Times New Roman" w:cs="Times New Roman"/>
        </w:rPr>
        <w:t>организация</w:t>
      </w:r>
      <w:r w:rsidR="00F802AE" w:rsidRPr="00F6291D">
        <w:rPr>
          <w:rFonts w:ascii="Times New Roman" w:hAnsi="Times New Roman" w:cs="Times New Roman"/>
        </w:rPr>
        <w:t xml:space="preserve"> не могла разумно предвидеть и предотвратить и за возникновение которых она не отвечает, то такие </w:t>
      </w:r>
      <w:r w:rsidR="00B006C7" w:rsidRPr="00F6291D">
        <w:rPr>
          <w:rFonts w:ascii="Times New Roman" w:hAnsi="Times New Roman" w:cs="Times New Roman"/>
        </w:rPr>
        <w:t>понесенные расходы</w:t>
      </w:r>
      <w:r w:rsidR="00F802AE" w:rsidRPr="00F6291D">
        <w:rPr>
          <w:rFonts w:ascii="Times New Roman" w:hAnsi="Times New Roman" w:cs="Times New Roman"/>
        </w:rPr>
        <w:t xml:space="preserve"> должны быть ей дополнительно компенсированы </w:t>
      </w:r>
      <w:r w:rsidR="00B006C7" w:rsidRPr="00F6291D">
        <w:rPr>
          <w:rFonts w:ascii="Times New Roman" w:hAnsi="Times New Roman" w:cs="Times New Roman"/>
        </w:rPr>
        <w:t>Товариществом.</w:t>
      </w:r>
    </w:p>
    <w:p w:rsidR="00FD46C5" w:rsidRPr="00057D20" w:rsidRDefault="00FD46C5" w:rsidP="00A85F05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27" w:name="Par298"/>
      <w:bookmarkStart w:id="28" w:name="Par302"/>
      <w:bookmarkEnd w:id="27"/>
      <w:bookmarkEnd w:id="28"/>
      <w:r w:rsidRPr="00057D20">
        <w:rPr>
          <w:rFonts w:ascii="Times New Roman" w:hAnsi="Times New Roman" w:cs="Times New Roman"/>
          <w:b/>
          <w:u w:val="single"/>
        </w:rPr>
        <w:t xml:space="preserve">6. Контроль за выполнением Управляющей </w:t>
      </w:r>
      <w:proofErr w:type="spellStart"/>
      <w:r w:rsidRPr="00057D20">
        <w:rPr>
          <w:rFonts w:ascii="Times New Roman" w:hAnsi="Times New Roman" w:cs="Times New Roman"/>
          <w:b/>
          <w:u w:val="single"/>
        </w:rPr>
        <w:t>организациейее</w:t>
      </w:r>
      <w:proofErr w:type="spellEnd"/>
      <w:r w:rsidRPr="00057D20">
        <w:rPr>
          <w:rFonts w:ascii="Times New Roman" w:hAnsi="Times New Roman" w:cs="Times New Roman"/>
          <w:b/>
          <w:u w:val="single"/>
        </w:rPr>
        <w:t xml:space="preserve"> обязательств по Договору и порядок </w:t>
      </w:r>
      <w:proofErr w:type="gramStart"/>
      <w:r w:rsidRPr="00057D20">
        <w:rPr>
          <w:rFonts w:ascii="Times New Roman" w:hAnsi="Times New Roman" w:cs="Times New Roman"/>
          <w:b/>
          <w:u w:val="single"/>
        </w:rPr>
        <w:t>регистрации</w:t>
      </w:r>
      <w:r w:rsidR="00A85F05">
        <w:rPr>
          <w:rFonts w:ascii="Times New Roman" w:hAnsi="Times New Roman" w:cs="Times New Roman"/>
          <w:b/>
          <w:u w:val="single"/>
        </w:rPr>
        <w:t xml:space="preserve"> </w:t>
      </w:r>
      <w:r w:rsidRPr="00057D20">
        <w:rPr>
          <w:rFonts w:ascii="Times New Roman" w:hAnsi="Times New Roman" w:cs="Times New Roman"/>
          <w:b/>
          <w:u w:val="single"/>
        </w:rPr>
        <w:t>факта нарушения условий настоящего Договора</w:t>
      </w:r>
      <w:proofErr w:type="gramEnd"/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057D20">
        <w:rPr>
          <w:rFonts w:ascii="Times New Roman" w:hAnsi="Times New Roman" w:cs="Times New Roman"/>
          <w:b/>
        </w:rPr>
        <w:t>6.1.</w:t>
      </w:r>
      <w:r w:rsidRPr="00F6291D">
        <w:rPr>
          <w:rFonts w:ascii="Times New Roman" w:hAnsi="Times New Roman" w:cs="Times New Roman"/>
        </w:rPr>
        <w:t xml:space="preserve"> Контроль над деятельностью Управляющей организации в части исполнения настоящего Договора осуществляется ТСЖ путем: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получения от Управляющей организации информации о перечнях, объемах, качестве и периодичности оказанных услуг и (или) выполненных работ;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- составления актов о нарушении условий договора в соответствии с положениями </w:t>
      </w:r>
      <w:hyperlink w:anchor="Par315" w:history="1">
        <w:proofErr w:type="spellStart"/>
        <w:r w:rsidRPr="00B26F05">
          <w:rPr>
            <w:rFonts w:ascii="Times New Roman" w:hAnsi="Times New Roman" w:cs="Times New Roman"/>
          </w:rPr>
          <w:t>пп</w:t>
        </w:r>
        <w:proofErr w:type="spellEnd"/>
        <w:r w:rsidRPr="00B26F05">
          <w:rPr>
            <w:rFonts w:ascii="Times New Roman" w:hAnsi="Times New Roman" w:cs="Times New Roman"/>
          </w:rPr>
          <w:t>. 6.2-</w:t>
        </w:r>
      </w:hyperlink>
      <w:hyperlink w:anchor="Par322" w:history="1">
        <w:r w:rsidR="00B26F05" w:rsidRPr="00B26F05">
          <w:rPr>
            <w:rFonts w:ascii="Times New Roman" w:hAnsi="Times New Roman" w:cs="Times New Roman"/>
          </w:rPr>
          <w:t>6.7.</w:t>
        </w:r>
      </w:hyperlink>
      <w:r w:rsidRPr="00F6291D">
        <w:rPr>
          <w:rFonts w:ascii="Times New Roman" w:hAnsi="Times New Roman" w:cs="Times New Roman"/>
        </w:rPr>
        <w:t xml:space="preserve"> настоящего раздела Договора;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- инициирования созыва внеочередного общего собрания членов ТСЖ для принятия решений по фактам выявленных нарушений и/или </w:t>
      </w:r>
      <w:proofErr w:type="spellStart"/>
      <w:r w:rsidRPr="00F6291D">
        <w:rPr>
          <w:rFonts w:ascii="Times New Roman" w:hAnsi="Times New Roman" w:cs="Times New Roman"/>
        </w:rPr>
        <w:t>нереагированию</w:t>
      </w:r>
      <w:proofErr w:type="spellEnd"/>
      <w:r w:rsidRPr="00F6291D">
        <w:rPr>
          <w:rFonts w:ascii="Times New Roman" w:hAnsi="Times New Roman" w:cs="Times New Roman"/>
        </w:rPr>
        <w:t xml:space="preserve"> Управляющей организации на обращения </w:t>
      </w:r>
      <w:r w:rsidR="00A37E91">
        <w:rPr>
          <w:rFonts w:ascii="Times New Roman" w:hAnsi="Times New Roman" w:cs="Times New Roman"/>
        </w:rPr>
        <w:t>Пользователей</w:t>
      </w:r>
      <w:r w:rsidRPr="00F6291D">
        <w:rPr>
          <w:rFonts w:ascii="Times New Roman" w:hAnsi="Times New Roman" w:cs="Times New Roman"/>
        </w:rPr>
        <w:t xml:space="preserve"> с уведомлением о проведении такого собрания (указанием даты, времени и места) Управляющей организации;</w:t>
      </w:r>
    </w:p>
    <w:p w:rsidR="00FD46C5" w:rsidRPr="00F6291D" w:rsidRDefault="00057D20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обращения в контролирующие органы, включая органы государственного жилищного надзора, потребительского контроля, муниципального жилищного контроля, органы прокуратуры РФ, а также лицензионного контроля в сфере предпринимательской деятельности по управлению многоквартирными домами;</w:t>
      </w:r>
    </w:p>
    <w:p w:rsidR="00FD46C5" w:rsidRPr="00F6291D" w:rsidRDefault="00FD46C5" w:rsidP="00057D20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- проведения комиссионного обследования выполнения Управляющей организацией работ и услуг по Договору. 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29" w:name="Par315"/>
      <w:bookmarkEnd w:id="29"/>
      <w:r w:rsidRPr="00057D20">
        <w:rPr>
          <w:rFonts w:ascii="Times New Roman" w:hAnsi="Times New Roman" w:cs="Times New Roman"/>
          <w:b/>
        </w:rPr>
        <w:t>6.2.</w:t>
      </w:r>
      <w:r w:rsidRPr="00F6291D">
        <w:rPr>
          <w:rFonts w:ascii="Times New Roman" w:hAnsi="Times New Roman" w:cs="Times New Roman"/>
        </w:rPr>
        <w:t xml:space="preserve"> Акт о нарушении условий Договора по требованию любой из сторон Договора составляется в случаях: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</w:t>
      </w:r>
      <w:r w:rsidR="00E91969">
        <w:rPr>
          <w:rFonts w:ascii="Times New Roman" w:hAnsi="Times New Roman" w:cs="Times New Roman"/>
        </w:rPr>
        <w:t>Пользователей</w:t>
      </w:r>
      <w:r w:rsidRPr="00F6291D">
        <w:rPr>
          <w:rFonts w:ascii="Times New Roman" w:hAnsi="Times New Roman" w:cs="Times New Roman"/>
        </w:rPr>
        <w:t>, общему имуществу в Многоквартирном доме;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lastRenderedPageBreak/>
        <w:t>- неправомерных действий</w:t>
      </w:r>
      <w:r w:rsidR="00E91969">
        <w:rPr>
          <w:rFonts w:ascii="Times New Roman" w:hAnsi="Times New Roman" w:cs="Times New Roman"/>
        </w:rPr>
        <w:t xml:space="preserve"> Пользователей, связанных с нарушением Правил пользования жилыми помещениями в многоквартирном доме, Правил содержания общего имущества в многоквартирном доме, Правил предоставления коммунальных услуг. 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r w:rsidR="00057D20">
        <w:rPr>
          <w:rFonts w:ascii="Times New Roman" w:hAnsi="Times New Roman" w:cs="Times New Roman"/>
        </w:rPr>
        <w:t>действующим законода</w:t>
      </w:r>
      <w:r w:rsidR="00E91969">
        <w:rPr>
          <w:rFonts w:ascii="Times New Roman" w:hAnsi="Times New Roman" w:cs="Times New Roman"/>
        </w:rPr>
        <w:t>тельством</w:t>
      </w:r>
      <w:r w:rsidR="00057D20">
        <w:rPr>
          <w:rFonts w:ascii="Times New Roman" w:hAnsi="Times New Roman" w:cs="Times New Roman"/>
        </w:rPr>
        <w:t xml:space="preserve">, а также условиями </w:t>
      </w:r>
      <w:r w:rsidRPr="00F6291D">
        <w:rPr>
          <w:rFonts w:ascii="Times New Roman" w:hAnsi="Times New Roman" w:cs="Times New Roman"/>
        </w:rPr>
        <w:t>настоящего Договора.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57D20">
        <w:rPr>
          <w:rFonts w:ascii="Times New Roman" w:hAnsi="Times New Roman" w:cs="Times New Roman"/>
          <w:b/>
        </w:rPr>
        <w:t>6.3.</w:t>
      </w:r>
      <w:r w:rsidRPr="00F6291D">
        <w:rPr>
          <w:rFonts w:ascii="Times New Roman" w:hAnsi="Times New Roman" w:cs="Times New Roman"/>
        </w:rPr>
        <w:t xml:space="preserve">Акт составляется комиссией, которая должна состоять не менее чем из трех человек, включая представителей Управляющей организации, Товарищества, </w:t>
      </w:r>
      <w:r w:rsidR="00E91969">
        <w:rPr>
          <w:rFonts w:ascii="Times New Roman" w:hAnsi="Times New Roman" w:cs="Times New Roman"/>
        </w:rPr>
        <w:t>заинтересованных Пользователей (в случае, если в результате неисполнения/ненадлежащего исполнения управляющей организацией условий договора управления причинен вред жизни, здоровью и (или) имуществу заинтересованного Пользователя)</w:t>
      </w:r>
      <w:r w:rsidRPr="00F6291D">
        <w:rPr>
          <w:rFonts w:ascii="Times New Roman" w:hAnsi="Times New Roman" w:cs="Times New Roman"/>
        </w:rPr>
        <w:t xml:space="preserve">, а также </w:t>
      </w:r>
      <w:r w:rsidR="00E91969">
        <w:rPr>
          <w:rFonts w:ascii="Times New Roman" w:hAnsi="Times New Roman" w:cs="Times New Roman"/>
        </w:rPr>
        <w:t xml:space="preserve">представителей </w:t>
      </w:r>
      <w:r w:rsidRPr="00F6291D">
        <w:rPr>
          <w:rFonts w:ascii="Times New Roman" w:hAnsi="Times New Roman" w:cs="Times New Roman"/>
        </w:rPr>
        <w:t xml:space="preserve">подрядной </w:t>
      </w:r>
      <w:r w:rsidR="00E91969">
        <w:rPr>
          <w:rFonts w:ascii="Times New Roman" w:hAnsi="Times New Roman" w:cs="Times New Roman"/>
        </w:rPr>
        <w:t>организации, свидетелей (включая Пользователей помещений в доме</w:t>
      </w:r>
      <w:r w:rsidRPr="00F6291D">
        <w:rPr>
          <w:rFonts w:ascii="Times New Roman" w:hAnsi="Times New Roman" w:cs="Times New Roman"/>
        </w:rPr>
        <w:t>)</w:t>
      </w:r>
      <w:r w:rsidR="00E91969">
        <w:rPr>
          <w:rFonts w:ascii="Times New Roman" w:hAnsi="Times New Roman" w:cs="Times New Roman"/>
        </w:rPr>
        <w:t xml:space="preserve">, привлеченных экспертов, специалистов </w:t>
      </w:r>
      <w:r w:rsidRPr="00F6291D">
        <w:rPr>
          <w:rFonts w:ascii="Times New Roman" w:hAnsi="Times New Roman" w:cs="Times New Roman"/>
        </w:rPr>
        <w:t xml:space="preserve"> и др</w:t>
      </w:r>
      <w:r w:rsidR="00136151">
        <w:rPr>
          <w:rFonts w:ascii="Times New Roman" w:hAnsi="Times New Roman" w:cs="Times New Roman"/>
        </w:rPr>
        <w:t>угих лиц.</w:t>
      </w:r>
      <w:proofErr w:type="gramEnd"/>
      <w:r w:rsidR="00136151">
        <w:rPr>
          <w:rFonts w:ascii="Times New Roman" w:hAnsi="Times New Roman" w:cs="Times New Roman"/>
        </w:rPr>
        <w:t xml:space="preserve"> Если в течение 12-ти  часов </w:t>
      </w:r>
      <w:r w:rsidRPr="00F6291D">
        <w:rPr>
          <w:rFonts w:ascii="Times New Roman" w:hAnsi="Times New Roman" w:cs="Times New Roman"/>
        </w:rPr>
        <w:t>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  <w:r w:rsidR="00136151">
        <w:rPr>
          <w:rFonts w:ascii="Times New Roman" w:hAnsi="Times New Roman" w:cs="Times New Roman"/>
        </w:rPr>
        <w:t xml:space="preserve"> Указанный акт составляется по числу заинтересованных ли</w:t>
      </w:r>
      <w:r w:rsidR="00E91969">
        <w:rPr>
          <w:rFonts w:ascii="Times New Roman" w:hAnsi="Times New Roman" w:cs="Times New Roman"/>
        </w:rPr>
        <w:t>ц, с обязательным предоставление</w:t>
      </w:r>
      <w:r w:rsidR="00136151">
        <w:rPr>
          <w:rFonts w:ascii="Times New Roman" w:hAnsi="Times New Roman" w:cs="Times New Roman"/>
        </w:rPr>
        <w:t>м одного экземпляра акта в Управляющую организацию, а другого – в ТСЖ.</w:t>
      </w:r>
    </w:p>
    <w:p w:rsidR="00E91969" w:rsidRDefault="00136151" w:rsidP="00B96417">
      <w:pPr>
        <w:spacing w:after="0"/>
        <w:jc w:val="both"/>
        <w:rPr>
          <w:rFonts w:ascii="Times New Roman" w:hAnsi="Times New Roman" w:cs="Times New Roman"/>
        </w:rPr>
      </w:pPr>
      <w:r w:rsidRPr="00B96417">
        <w:rPr>
          <w:rFonts w:ascii="Times New Roman" w:hAnsi="Times New Roman" w:cs="Times New Roman"/>
          <w:b/>
        </w:rPr>
        <w:t>6.4.</w:t>
      </w:r>
      <w:r w:rsidRPr="00B96417">
        <w:rPr>
          <w:rFonts w:ascii="Times New Roman" w:hAnsi="Times New Roman" w:cs="Times New Roman"/>
        </w:rPr>
        <w:t xml:space="preserve"> В случае составления акта в одностороннем порядке, по условиям п. 6.3. настоящего договора, Товарищество в течение одного рабочего дня направляет в адрес управляющей организации копию указанного акта. После получения копии акта, составленного в одностороннем порядке, управляющая организация вправе в течение 2-х рабочих дней со дня получения акта направить в адрес Товарищества письменные мотивированные замечания на акт.</w:t>
      </w:r>
      <w:r w:rsidR="00E91969">
        <w:rPr>
          <w:rFonts w:ascii="Times New Roman" w:hAnsi="Times New Roman" w:cs="Times New Roman"/>
        </w:rPr>
        <w:t xml:space="preserve"> Товарищество в течение 2-х рабочих дней со дня получения от управляющей организации письменных замечаний на акт, </w:t>
      </w:r>
      <w:r w:rsidR="00B93D31">
        <w:rPr>
          <w:rFonts w:ascii="Times New Roman" w:hAnsi="Times New Roman" w:cs="Times New Roman"/>
        </w:rPr>
        <w:t xml:space="preserve">обязано направить данные замечания на акт в адрес заинтересованного Пользователя, а также уведомить его о дате и времени повторного осмотра места происшествия, дате месте и времени составления повторного акта. </w:t>
      </w:r>
    </w:p>
    <w:p w:rsidR="00136151" w:rsidRDefault="00136151" w:rsidP="00B96417">
      <w:pPr>
        <w:spacing w:after="0"/>
        <w:jc w:val="both"/>
        <w:rPr>
          <w:rFonts w:ascii="Times New Roman" w:hAnsi="Times New Roman" w:cs="Times New Roman"/>
        </w:rPr>
      </w:pPr>
      <w:r w:rsidRPr="00B96417">
        <w:rPr>
          <w:rFonts w:ascii="Times New Roman" w:hAnsi="Times New Roman" w:cs="Times New Roman"/>
        </w:rPr>
        <w:t xml:space="preserve"> Разногласия сторон по обстоятельствам, изложенным в акте, урегулируются путем переговоров, в том числе путем повторного осмотра места происшествия и составления повторного акта. </w:t>
      </w:r>
      <w:r w:rsidR="00B96417" w:rsidRPr="00B96417">
        <w:rPr>
          <w:rFonts w:ascii="Times New Roman" w:hAnsi="Times New Roman" w:cs="Times New Roman"/>
        </w:rPr>
        <w:t xml:space="preserve">При </w:t>
      </w:r>
      <w:proofErr w:type="spellStart"/>
      <w:r w:rsidR="00B96417" w:rsidRPr="00B96417">
        <w:rPr>
          <w:rFonts w:ascii="Times New Roman" w:hAnsi="Times New Roman" w:cs="Times New Roman"/>
        </w:rPr>
        <w:t>недостижении</w:t>
      </w:r>
      <w:proofErr w:type="spellEnd"/>
      <w:r w:rsidR="00B96417" w:rsidRPr="00B96417">
        <w:rPr>
          <w:rFonts w:ascii="Times New Roman" w:hAnsi="Times New Roman" w:cs="Times New Roman"/>
        </w:rPr>
        <w:t xml:space="preserve"> согласия заинтересованная сторона</w:t>
      </w:r>
      <w:r w:rsidR="00E91969">
        <w:rPr>
          <w:rFonts w:ascii="Times New Roman" w:hAnsi="Times New Roman" w:cs="Times New Roman"/>
        </w:rPr>
        <w:t xml:space="preserve"> (в том числе заинтересованный Пользователь)</w:t>
      </w:r>
      <w:r w:rsidR="00B96417" w:rsidRPr="00B96417">
        <w:rPr>
          <w:rFonts w:ascii="Times New Roman" w:hAnsi="Times New Roman" w:cs="Times New Roman"/>
        </w:rPr>
        <w:t xml:space="preserve"> вправе назначить экспертизу с установлением наличия и (или) отсутствия факта нарушения договора управления, причин возникновении допущенных нарушений.</w:t>
      </w:r>
    </w:p>
    <w:p w:rsidR="00B93D31" w:rsidRPr="00B96417" w:rsidRDefault="00B93D31" w:rsidP="00B96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организация не несет расходы по проведению экспертизы, инициированной заинтересованным Пользователем. </w:t>
      </w:r>
    </w:p>
    <w:p w:rsidR="000051FD" w:rsidRDefault="000051FD" w:rsidP="00B96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проведению экспертизы, инициированной ТСЖ или управляющей организацией, несет Товарищество и управляющая организация соответственно.</w:t>
      </w:r>
    </w:p>
    <w:p w:rsidR="000051FD" w:rsidRDefault="000051FD" w:rsidP="00B96417">
      <w:pPr>
        <w:spacing w:after="0"/>
        <w:jc w:val="both"/>
        <w:rPr>
          <w:rFonts w:ascii="Times New Roman" w:hAnsi="Times New Roman" w:cs="Times New Roman"/>
        </w:rPr>
      </w:pPr>
      <w:r w:rsidRPr="000051FD">
        <w:rPr>
          <w:rFonts w:ascii="Times New Roman" w:hAnsi="Times New Roman" w:cs="Times New Roman"/>
          <w:b/>
        </w:rPr>
        <w:t>6.5.</w:t>
      </w:r>
      <w:r>
        <w:rPr>
          <w:rFonts w:ascii="Times New Roman" w:hAnsi="Times New Roman" w:cs="Times New Roman"/>
        </w:rPr>
        <w:t xml:space="preserve"> В случае </w:t>
      </w:r>
      <w:proofErr w:type="spellStart"/>
      <w:r>
        <w:rPr>
          <w:rFonts w:ascii="Times New Roman" w:hAnsi="Times New Roman" w:cs="Times New Roman"/>
        </w:rPr>
        <w:t>ненаправления</w:t>
      </w:r>
      <w:proofErr w:type="spellEnd"/>
      <w:r>
        <w:rPr>
          <w:rFonts w:ascii="Times New Roman" w:hAnsi="Times New Roman" w:cs="Times New Roman"/>
        </w:rPr>
        <w:t xml:space="preserve"> акта, составленного в одностороннем порядке, в адрес управляющей организации в порядке, предусмотренном п. 6.4. настоящего договора, указанный акта утрачивает юридическую силу и сторона не вправе ссылаться на него, как на подтверждение факта нарушения управляющей организацией условия настоящего договора. В случае </w:t>
      </w:r>
      <w:proofErr w:type="spellStart"/>
      <w:r>
        <w:rPr>
          <w:rFonts w:ascii="Times New Roman" w:hAnsi="Times New Roman" w:cs="Times New Roman"/>
        </w:rPr>
        <w:t>ненаправления</w:t>
      </w:r>
      <w:proofErr w:type="spellEnd"/>
      <w:r>
        <w:rPr>
          <w:rFonts w:ascii="Times New Roman" w:hAnsi="Times New Roman" w:cs="Times New Roman"/>
        </w:rPr>
        <w:t xml:space="preserve"> управляющей организацией письменных замечаний на акта, </w:t>
      </w:r>
      <w:proofErr w:type="gramStart"/>
      <w:r>
        <w:rPr>
          <w:rFonts w:ascii="Times New Roman" w:hAnsi="Times New Roman" w:cs="Times New Roman"/>
        </w:rPr>
        <w:t>полученный</w:t>
      </w:r>
      <w:proofErr w:type="gramEnd"/>
      <w:r>
        <w:rPr>
          <w:rFonts w:ascii="Times New Roman" w:hAnsi="Times New Roman" w:cs="Times New Roman"/>
        </w:rPr>
        <w:t xml:space="preserve"> в порядке п. 6.4. Договора, обстоятельства, указанные в таком акте считаются полностью признанными последней. </w:t>
      </w:r>
    </w:p>
    <w:p w:rsidR="00B93D31" w:rsidRDefault="00B93D31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</w:t>
      </w:r>
      <w:r w:rsidR="00FD46C5" w:rsidRPr="00136151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Акт</w:t>
      </w:r>
      <w:r w:rsidR="000051FD">
        <w:rPr>
          <w:rFonts w:ascii="Times New Roman" w:hAnsi="Times New Roman" w:cs="Times New Roman"/>
        </w:rPr>
        <w:t>, указанный в п. 6.2. Договора,</w:t>
      </w:r>
      <w:r w:rsidR="00FD46C5" w:rsidRPr="00F6291D">
        <w:rPr>
          <w:rFonts w:ascii="Times New Roman" w:hAnsi="Times New Roman" w:cs="Times New Roman"/>
        </w:rPr>
        <w:t xml:space="preserve"> должен содержать: </w:t>
      </w:r>
    </w:p>
    <w:p w:rsidR="00B93D31" w:rsidRDefault="00B93D31" w:rsidP="00B9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дату и время место осмотра и место </w:t>
      </w:r>
      <w:r w:rsidR="00FD46C5" w:rsidRPr="00B93D31">
        <w:rPr>
          <w:rFonts w:ascii="Times New Roman" w:hAnsi="Times New Roman" w:cs="Times New Roman"/>
        </w:rPr>
        <w:t>составления</w:t>
      </w:r>
      <w:r>
        <w:rPr>
          <w:rFonts w:ascii="Times New Roman" w:hAnsi="Times New Roman" w:cs="Times New Roman"/>
        </w:rPr>
        <w:t xml:space="preserve"> акта</w:t>
      </w:r>
      <w:r w:rsidR="00FD46C5" w:rsidRPr="00B93D31">
        <w:rPr>
          <w:rFonts w:ascii="Times New Roman" w:hAnsi="Times New Roman" w:cs="Times New Roman"/>
        </w:rPr>
        <w:t xml:space="preserve">; </w:t>
      </w:r>
    </w:p>
    <w:p w:rsidR="00B93D31" w:rsidRDefault="00FD46C5" w:rsidP="00B9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93D31">
        <w:rPr>
          <w:rFonts w:ascii="Times New Roman" w:hAnsi="Times New Roman" w:cs="Times New Roman"/>
        </w:rPr>
        <w:t>дату, время и характер нарушения, его причины и последствия (факты причинения вреда жизни, з</w:t>
      </w:r>
      <w:r w:rsidR="00B93D31" w:rsidRPr="00B93D31">
        <w:rPr>
          <w:rFonts w:ascii="Times New Roman" w:hAnsi="Times New Roman" w:cs="Times New Roman"/>
        </w:rPr>
        <w:t>доровью и имуществу Пользователя</w:t>
      </w:r>
      <w:r w:rsidRPr="00B93D31">
        <w:rPr>
          <w:rFonts w:ascii="Times New Roman" w:hAnsi="Times New Roman" w:cs="Times New Roman"/>
        </w:rPr>
        <w:t>,</w:t>
      </w:r>
      <w:r w:rsidR="00B93D31" w:rsidRPr="00B93D31">
        <w:rPr>
          <w:rFonts w:ascii="Times New Roman" w:hAnsi="Times New Roman" w:cs="Times New Roman"/>
        </w:rPr>
        <w:t xml:space="preserve"> факты ненадлежащего содержания и ремонта общего имущества</w:t>
      </w:r>
      <w:r w:rsidR="00B93D31">
        <w:rPr>
          <w:rFonts w:ascii="Times New Roman" w:hAnsi="Times New Roman" w:cs="Times New Roman"/>
        </w:rPr>
        <w:t>, факта предоставления коммунальных услуг с ненадлежащим качеством)</w:t>
      </w:r>
      <w:r w:rsidR="00B93D31" w:rsidRPr="00B93D31">
        <w:rPr>
          <w:rFonts w:ascii="Times New Roman" w:hAnsi="Times New Roman" w:cs="Times New Roman"/>
        </w:rPr>
        <w:t>;</w:t>
      </w:r>
    </w:p>
    <w:p w:rsidR="00B93D31" w:rsidRDefault="00FD46C5" w:rsidP="00B9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93D31">
        <w:rPr>
          <w:rFonts w:ascii="Times New Roman" w:hAnsi="Times New Roman" w:cs="Times New Roman"/>
        </w:rPr>
        <w:t>описание (при наличии возможности их фотографирование или видеосъемка) повреждений имущества</w:t>
      </w:r>
      <w:r w:rsidR="00B93D31">
        <w:rPr>
          <w:rFonts w:ascii="Times New Roman" w:hAnsi="Times New Roman" w:cs="Times New Roman"/>
        </w:rPr>
        <w:t>, последствия предоставления работ (услуг) по настоящему договору в ненадлежащем качестве</w:t>
      </w:r>
      <w:r w:rsidRPr="00B93D31">
        <w:rPr>
          <w:rFonts w:ascii="Times New Roman" w:hAnsi="Times New Roman" w:cs="Times New Roman"/>
        </w:rPr>
        <w:t xml:space="preserve">; </w:t>
      </w:r>
    </w:p>
    <w:p w:rsidR="00B26F05" w:rsidRDefault="00FD46C5" w:rsidP="00B9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93D31">
        <w:rPr>
          <w:rFonts w:ascii="Times New Roman" w:hAnsi="Times New Roman" w:cs="Times New Roman"/>
        </w:rPr>
        <w:t>все разноглас</w:t>
      </w:r>
      <w:r w:rsidR="00B26F05">
        <w:rPr>
          <w:rFonts w:ascii="Times New Roman" w:hAnsi="Times New Roman" w:cs="Times New Roman"/>
        </w:rPr>
        <w:t xml:space="preserve">ия, особые мнения и возражения сторон, </w:t>
      </w:r>
      <w:r w:rsidRPr="00B93D31">
        <w:rPr>
          <w:rFonts w:ascii="Times New Roman" w:hAnsi="Times New Roman" w:cs="Times New Roman"/>
        </w:rPr>
        <w:t xml:space="preserve">возникшие при составлении </w:t>
      </w:r>
      <w:r w:rsidR="00B93D31" w:rsidRPr="00B93D31">
        <w:rPr>
          <w:rFonts w:ascii="Times New Roman" w:hAnsi="Times New Roman" w:cs="Times New Roman"/>
        </w:rPr>
        <w:t xml:space="preserve">Акта; </w:t>
      </w:r>
    </w:p>
    <w:p w:rsidR="00FD46C5" w:rsidRPr="00B93D31" w:rsidRDefault="00B93D31" w:rsidP="00B9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93D31">
        <w:rPr>
          <w:rFonts w:ascii="Times New Roman" w:hAnsi="Times New Roman" w:cs="Times New Roman"/>
        </w:rPr>
        <w:lastRenderedPageBreak/>
        <w:t xml:space="preserve">подписи членов комиссии. </w:t>
      </w:r>
    </w:p>
    <w:p w:rsidR="000051FD" w:rsidRDefault="00B93D31" w:rsidP="00F629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</w:t>
      </w:r>
      <w:r w:rsidR="000051FD" w:rsidRPr="000051FD">
        <w:rPr>
          <w:rFonts w:ascii="Times New Roman" w:hAnsi="Times New Roman" w:cs="Times New Roman"/>
          <w:b/>
        </w:rPr>
        <w:t>.</w:t>
      </w:r>
      <w:r w:rsidR="000051FD">
        <w:rPr>
          <w:rFonts w:ascii="Times New Roman" w:hAnsi="Times New Roman" w:cs="Times New Roman"/>
        </w:rPr>
        <w:t xml:space="preserve"> К участию в составлении обследования могут быть привлечены уполномоченные представители контролирующих органов. </w:t>
      </w:r>
    </w:p>
    <w:p w:rsidR="00B93D31" w:rsidRDefault="00B26F05" w:rsidP="00F6291D">
      <w:pPr>
        <w:spacing w:after="0"/>
        <w:jc w:val="both"/>
        <w:rPr>
          <w:rFonts w:ascii="Times New Roman" w:hAnsi="Times New Roman" w:cs="Times New Roman"/>
        </w:rPr>
      </w:pPr>
      <w:r w:rsidRPr="00B26F05">
        <w:rPr>
          <w:rFonts w:ascii="Times New Roman" w:hAnsi="Times New Roman" w:cs="Times New Roman"/>
          <w:b/>
        </w:rPr>
        <w:t xml:space="preserve">6.8. </w:t>
      </w:r>
      <w:r w:rsidRPr="00B26F05">
        <w:rPr>
          <w:rFonts w:ascii="Times New Roman" w:hAnsi="Times New Roman" w:cs="Times New Roman"/>
        </w:rPr>
        <w:t>Акты</w:t>
      </w:r>
      <w:r>
        <w:rPr>
          <w:rFonts w:ascii="Times New Roman" w:hAnsi="Times New Roman" w:cs="Times New Roman"/>
        </w:rPr>
        <w:t xml:space="preserve"> о предоставлении коммунальных услуг с ненадлежащим качеством и (или) с перерывами, превышающими установленную продолжительность,  составленные в порядке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6.2.-6.7. настоящего договора, являются основанием для изменения размера платы за соответствующую коммунальную услугу Пользовател</w:t>
      </w:r>
      <w:proofErr w:type="gramStart"/>
      <w:r>
        <w:rPr>
          <w:rFonts w:ascii="Times New Roman" w:hAnsi="Times New Roman" w:cs="Times New Roman"/>
        </w:rPr>
        <w:t>ю(</w:t>
      </w:r>
      <w:proofErr w:type="gramEnd"/>
      <w:r>
        <w:rPr>
          <w:rFonts w:ascii="Times New Roman" w:hAnsi="Times New Roman" w:cs="Times New Roman"/>
        </w:rPr>
        <w:t>-ям), которым данная услуга предоста</w:t>
      </w:r>
      <w:r w:rsidR="00A32F8B">
        <w:rPr>
          <w:rFonts w:ascii="Times New Roman" w:hAnsi="Times New Roman" w:cs="Times New Roman"/>
        </w:rPr>
        <w:t xml:space="preserve">влялась в ненадлежащем качестве. </w:t>
      </w:r>
    </w:p>
    <w:p w:rsidR="00B26F05" w:rsidRDefault="00B26F05" w:rsidP="00A85F05">
      <w:pPr>
        <w:spacing w:after="120"/>
        <w:jc w:val="both"/>
        <w:rPr>
          <w:rFonts w:ascii="Times New Roman" w:hAnsi="Times New Roman" w:cs="Times New Roman"/>
        </w:rPr>
      </w:pPr>
      <w:r w:rsidRPr="00B04B27">
        <w:rPr>
          <w:rFonts w:ascii="Times New Roman" w:hAnsi="Times New Roman" w:cs="Times New Roman"/>
          <w:b/>
        </w:rPr>
        <w:t>6.9.</w:t>
      </w:r>
      <w:r w:rsidR="00B04B2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кты </w:t>
      </w:r>
      <w:r w:rsidR="00B04B27">
        <w:rPr>
          <w:rFonts w:ascii="Times New Roman" w:hAnsi="Times New Roman" w:cs="Times New Roman"/>
        </w:rPr>
        <w:t>о предоставлении услуг по управлению, содержанию и ремонту общего имущества в Многоквартирном доме в ненадлежащем качестве и (или) с перерывами, превышающими установленную продолжительность, являются основанием для снижения управляющей организацией размера платы за жилое помещение в отношении всех Польз</w:t>
      </w:r>
      <w:r w:rsidR="00A32F8B">
        <w:rPr>
          <w:rFonts w:ascii="Times New Roman" w:hAnsi="Times New Roman" w:cs="Times New Roman"/>
        </w:rPr>
        <w:t xml:space="preserve">ователей в Многоквартирном доме в соответствующий расчетный период. </w:t>
      </w:r>
    </w:p>
    <w:p w:rsidR="00FD46C5" w:rsidRPr="000051FD" w:rsidRDefault="00FD46C5" w:rsidP="00A85F05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30" w:name="Par322"/>
      <w:bookmarkStart w:id="31" w:name="Par324"/>
      <w:bookmarkEnd w:id="30"/>
      <w:bookmarkEnd w:id="31"/>
      <w:r w:rsidRPr="000051FD">
        <w:rPr>
          <w:rFonts w:ascii="Times New Roman" w:hAnsi="Times New Roman" w:cs="Times New Roman"/>
          <w:b/>
          <w:u w:val="single"/>
        </w:rPr>
        <w:t>7. Порядок изменения и расторжения Договора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0051FD">
        <w:rPr>
          <w:rFonts w:ascii="Times New Roman" w:hAnsi="Times New Roman" w:cs="Times New Roman"/>
          <w:b/>
        </w:rPr>
        <w:t>7.1.</w:t>
      </w:r>
      <w:r w:rsidRPr="00F6291D">
        <w:rPr>
          <w:rFonts w:ascii="Times New Roman" w:hAnsi="Times New Roman" w:cs="Times New Roman"/>
        </w:rPr>
        <w:t xml:space="preserve"> Настоящий Договор может быть расторгнут:</w:t>
      </w:r>
    </w:p>
    <w:p w:rsidR="00FD46C5" w:rsidRDefault="00FD46C5" w:rsidP="00BF3933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>7.1.1.</w:t>
      </w:r>
      <w:r w:rsidRPr="00F6291D">
        <w:rPr>
          <w:rFonts w:ascii="Times New Roman" w:hAnsi="Times New Roman" w:cs="Times New Roman"/>
        </w:rPr>
        <w:t xml:space="preserve"> В одностороннем порядке</w:t>
      </w:r>
      <w:bookmarkStart w:id="32" w:name="Par328"/>
      <w:bookmarkEnd w:id="32"/>
      <w:r w:rsidRPr="00F6291D">
        <w:rPr>
          <w:rFonts w:ascii="Times New Roman" w:hAnsi="Times New Roman" w:cs="Times New Roman"/>
        </w:rPr>
        <w:t xml:space="preserve"> по инициативе</w:t>
      </w:r>
      <w:r w:rsidR="00BF3933">
        <w:rPr>
          <w:rFonts w:ascii="Times New Roman" w:hAnsi="Times New Roman" w:cs="Times New Roman"/>
        </w:rPr>
        <w:t xml:space="preserve"> одной из Сторон</w:t>
      </w:r>
      <w:r w:rsidRPr="00F6291D">
        <w:rPr>
          <w:rFonts w:ascii="Times New Roman" w:hAnsi="Times New Roman" w:cs="Times New Roman"/>
        </w:rPr>
        <w:t xml:space="preserve">, о чем </w:t>
      </w:r>
      <w:r w:rsidR="00BF3933">
        <w:rPr>
          <w:rFonts w:ascii="Times New Roman" w:hAnsi="Times New Roman" w:cs="Times New Roman"/>
        </w:rPr>
        <w:t>другая сторона должна</w:t>
      </w:r>
      <w:r w:rsidRPr="00F6291D">
        <w:rPr>
          <w:rFonts w:ascii="Times New Roman" w:hAnsi="Times New Roman" w:cs="Times New Roman"/>
        </w:rPr>
        <w:t xml:space="preserve"> быть </w:t>
      </w:r>
      <w:r w:rsidR="00BF3933">
        <w:rPr>
          <w:rFonts w:ascii="Times New Roman" w:hAnsi="Times New Roman" w:cs="Times New Roman"/>
        </w:rPr>
        <w:t>письменно ув</w:t>
      </w:r>
      <w:r w:rsidR="00A32F8B">
        <w:rPr>
          <w:rFonts w:ascii="Times New Roman" w:hAnsi="Times New Roman" w:cs="Times New Roman"/>
        </w:rPr>
        <w:t xml:space="preserve">едомлена не позднее, чем </w:t>
      </w:r>
      <w:proofErr w:type="gramStart"/>
      <w:r w:rsidR="00A32F8B">
        <w:rPr>
          <w:rFonts w:ascii="Times New Roman" w:hAnsi="Times New Roman" w:cs="Times New Roman"/>
        </w:rPr>
        <w:t>за</w:t>
      </w:r>
      <w:proofErr w:type="gramEnd"/>
      <w:r w:rsidR="00A32F8B">
        <w:rPr>
          <w:rFonts w:ascii="Times New Roman" w:hAnsi="Times New Roman" w:cs="Times New Roman"/>
        </w:rPr>
        <w:t xml:space="preserve"> ______</w:t>
      </w:r>
      <w:proofErr w:type="gramStart"/>
      <w:r w:rsidR="00BF3933">
        <w:rPr>
          <w:rFonts w:ascii="Times New Roman" w:hAnsi="Times New Roman" w:cs="Times New Roman"/>
        </w:rPr>
        <w:t>месяца</w:t>
      </w:r>
      <w:proofErr w:type="gramEnd"/>
      <w:r w:rsidR="00BF3933">
        <w:rPr>
          <w:rFonts w:ascii="Times New Roman" w:hAnsi="Times New Roman" w:cs="Times New Roman"/>
        </w:rPr>
        <w:t xml:space="preserve"> по даты его расторжения;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>7.1.2.</w:t>
      </w:r>
      <w:r w:rsidRPr="00F6291D">
        <w:rPr>
          <w:rFonts w:ascii="Times New Roman" w:hAnsi="Times New Roman" w:cs="Times New Roman"/>
        </w:rPr>
        <w:t xml:space="preserve"> По соглашению сторон.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>7.1.3.</w:t>
      </w:r>
      <w:r w:rsidRPr="00F6291D">
        <w:rPr>
          <w:rFonts w:ascii="Times New Roman" w:hAnsi="Times New Roman" w:cs="Times New Roman"/>
        </w:rPr>
        <w:t xml:space="preserve"> В судебном порядке.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>7.1.4.</w:t>
      </w:r>
      <w:r w:rsidRPr="00F6291D">
        <w:rPr>
          <w:rFonts w:ascii="Times New Roman" w:hAnsi="Times New Roman" w:cs="Times New Roman"/>
        </w:rPr>
        <w:t xml:space="preserve"> В связи с окончанием срока действия Договора и уведомлением одной из сторон другой стороны о нежелании его продлевать.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>7.1.5.</w:t>
      </w:r>
      <w:r w:rsidRPr="00F6291D">
        <w:rPr>
          <w:rFonts w:ascii="Times New Roman" w:hAnsi="Times New Roman" w:cs="Times New Roman"/>
        </w:rPr>
        <w:t xml:space="preserve"> Вследствие наступления обстоятельств непреодолимой силы в соответствии с </w:t>
      </w:r>
      <w:hyperlink w:anchor="Par350" w:history="1">
        <w:r w:rsidRPr="00BF3933">
          <w:rPr>
            <w:rFonts w:ascii="Times New Roman" w:hAnsi="Times New Roman" w:cs="Times New Roman"/>
          </w:rPr>
          <w:t>п. 8.3</w:t>
        </w:r>
      </w:hyperlink>
      <w:r w:rsidRPr="00F6291D">
        <w:rPr>
          <w:rFonts w:ascii="Times New Roman" w:hAnsi="Times New Roman" w:cs="Times New Roman"/>
        </w:rPr>
        <w:t xml:space="preserve"> настоящего Договора.</w:t>
      </w:r>
    </w:p>
    <w:p w:rsidR="00BF3933" w:rsidRDefault="00BF3933" w:rsidP="00F6291D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>7.2.</w:t>
      </w:r>
      <w:r>
        <w:rPr>
          <w:rFonts w:ascii="Times New Roman" w:hAnsi="Times New Roman" w:cs="Times New Roman"/>
        </w:rPr>
        <w:t xml:space="preserve"> Настоящий договор считается автоматически расторгнутым при лишении управляющей организации лицензии на осуществление предпринимательской деятельности в сфере управления многоквартирными домами - с  момента вступления соответствующего решения суда в законную силу. </w:t>
      </w:r>
    </w:p>
    <w:p w:rsidR="00BF3933" w:rsidRDefault="00BF3933" w:rsidP="00F6291D">
      <w:pPr>
        <w:spacing w:after="0"/>
        <w:jc w:val="both"/>
        <w:rPr>
          <w:rFonts w:ascii="Times New Roman" w:hAnsi="Times New Roman" w:cs="Times New Roman"/>
        </w:rPr>
      </w:pPr>
      <w:r w:rsidRPr="00BF3933">
        <w:rPr>
          <w:rFonts w:ascii="Times New Roman" w:hAnsi="Times New Roman" w:cs="Times New Roman"/>
          <w:b/>
        </w:rPr>
        <w:t xml:space="preserve">7.3. </w:t>
      </w:r>
      <w:r>
        <w:rPr>
          <w:rFonts w:ascii="Times New Roman" w:hAnsi="Times New Roman" w:cs="Times New Roman"/>
        </w:rPr>
        <w:t xml:space="preserve">В случае смены способа управления многоквартирным домом настоящий договор будет считаться расторгнутым по истечению 30 (тридцать) дней со дня получения от ТСЖ уведомления о смене способа управления. При этом обязанность </w:t>
      </w:r>
      <w:r w:rsidR="00465C60">
        <w:rPr>
          <w:rFonts w:ascii="Times New Roman" w:hAnsi="Times New Roman" w:cs="Times New Roman"/>
        </w:rPr>
        <w:t xml:space="preserve">по направлению соответствующего уведомления по настоящему договору возложена на Товарищество. 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7.</w:t>
      </w:r>
      <w:r w:rsidR="00A32F8B">
        <w:rPr>
          <w:rFonts w:ascii="Times New Roman" w:hAnsi="Times New Roman" w:cs="Times New Roman"/>
          <w:b/>
        </w:rPr>
        <w:t>4</w:t>
      </w:r>
      <w:r w:rsidRPr="00465C60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Договор считается исполненным после выполнения Сторонами взаимных обязательств и урегулирования всех расчетов между Управляющей организацией, ТСЖ и </w:t>
      </w:r>
      <w:r w:rsidR="00A32F8B">
        <w:rPr>
          <w:rFonts w:ascii="Times New Roman" w:hAnsi="Times New Roman" w:cs="Times New Roman"/>
        </w:rPr>
        <w:t>Пользователями</w:t>
      </w:r>
      <w:r w:rsidRPr="00F6291D">
        <w:rPr>
          <w:rFonts w:ascii="Times New Roman" w:hAnsi="Times New Roman" w:cs="Times New Roman"/>
        </w:rPr>
        <w:t>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7.</w:t>
      </w:r>
      <w:r w:rsidR="00A32F8B">
        <w:rPr>
          <w:rFonts w:ascii="Times New Roman" w:hAnsi="Times New Roman" w:cs="Times New Roman"/>
          <w:b/>
        </w:rPr>
        <w:t>5</w:t>
      </w:r>
      <w:r w:rsidRPr="00465C60">
        <w:rPr>
          <w:rFonts w:ascii="Times New Roman" w:hAnsi="Times New Roman" w:cs="Times New Roman"/>
          <w:b/>
        </w:rPr>
        <w:t>.</w:t>
      </w:r>
      <w:r w:rsidRPr="00F6291D">
        <w:rPr>
          <w:rFonts w:ascii="Times New Roman" w:hAnsi="Times New Roman" w:cs="Times New Roman"/>
        </w:rPr>
        <w:t xml:space="preserve"> Расторжение Договора не является основанием для прекращения обязательств </w:t>
      </w:r>
      <w:r w:rsidR="00A32F8B">
        <w:rPr>
          <w:rFonts w:ascii="Times New Roman" w:hAnsi="Times New Roman" w:cs="Times New Roman"/>
        </w:rPr>
        <w:t>П</w:t>
      </w:r>
      <w:r w:rsidR="00465C60">
        <w:rPr>
          <w:rFonts w:ascii="Times New Roman" w:hAnsi="Times New Roman" w:cs="Times New Roman"/>
        </w:rPr>
        <w:t>ользователя</w:t>
      </w:r>
      <w:r w:rsidRPr="00F6291D">
        <w:rPr>
          <w:rFonts w:ascii="Times New Roman" w:hAnsi="Times New Roman" w:cs="Times New Roman"/>
        </w:rPr>
        <w:t xml:space="preserve"> по оплате произведенных Управляющей организацией затрат (услуг и работ) во вре</w:t>
      </w:r>
      <w:r w:rsidR="00465C60">
        <w:rPr>
          <w:rFonts w:ascii="Times New Roman" w:hAnsi="Times New Roman" w:cs="Times New Roman"/>
        </w:rPr>
        <w:t>мя действия настоящего Договора</w:t>
      </w:r>
      <w:r w:rsidRPr="00F6291D">
        <w:rPr>
          <w:rFonts w:ascii="Times New Roman" w:hAnsi="Times New Roman" w:cs="Times New Roman"/>
        </w:rPr>
        <w:t>.</w:t>
      </w:r>
    </w:p>
    <w:p w:rsidR="00FD46C5" w:rsidRPr="00F6291D" w:rsidRDefault="00465C60" w:rsidP="00A85F05">
      <w:pPr>
        <w:spacing w:after="12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7.</w:t>
      </w:r>
      <w:r w:rsidR="00A32F8B">
        <w:rPr>
          <w:rFonts w:ascii="Times New Roman" w:hAnsi="Times New Roman" w:cs="Times New Roman"/>
          <w:b/>
        </w:rPr>
        <w:t>6</w:t>
      </w:r>
      <w:r w:rsidR="00FD46C5" w:rsidRPr="00465C60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FD46C5" w:rsidRPr="00465C60" w:rsidRDefault="00FD46C5" w:rsidP="00582579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bookmarkStart w:id="33" w:name="Par345"/>
      <w:bookmarkEnd w:id="33"/>
      <w:r w:rsidRPr="00465C60">
        <w:rPr>
          <w:rFonts w:ascii="Times New Roman" w:hAnsi="Times New Roman" w:cs="Times New Roman"/>
          <w:b/>
          <w:u w:val="single"/>
        </w:rPr>
        <w:t>8. Особые условия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8.1.</w:t>
      </w:r>
      <w:r w:rsidRPr="00F6291D">
        <w:rPr>
          <w:rFonts w:ascii="Times New Roman" w:hAnsi="Times New Roman" w:cs="Times New Roman"/>
        </w:rPr>
        <w:t xml:space="preserve">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</w:t>
      </w:r>
      <w:r w:rsidR="00465C60">
        <w:rPr>
          <w:rFonts w:ascii="Times New Roman" w:hAnsi="Times New Roman" w:cs="Times New Roman"/>
        </w:rPr>
        <w:t xml:space="preserve">в Арбитражном суде Воронежской области </w:t>
      </w:r>
      <w:r w:rsidRPr="00F6291D">
        <w:rPr>
          <w:rFonts w:ascii="Times New Roman" w:hAnsi="Times New Roman" w:cs="Times New Roman"/>
        </w:rPr>
        <w:t>по заявлению одной из Сторон.</w:t>
      </w:r>
    </w:p>
    <w:p w:rsidR="00FD46C5" w:rsidRPr="00F6291D" w:rsidRDefault="00FD46C5" w:rsidP="00A32F8B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8.2.</w:t>
      </w:r>
      <w:r w:rsidRPr="00F6291D">
        <w:rPr>
          <w:rFonts w:ascii="Times New Roman" w:hAnsi="Times New Roman" w:cs="Times New Roman"/>
        </w:rPr>
        <w:t xml:space="preserve">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bookmarkStart w:id="34" w:name="Par350"/>
      <w:bookmarkEnd w:id="34"/>
      <w:r w:rsidRPr="00465C60">
        <w:rPr>
          <w:rFonts w:ascii="Times New Roman" w:hAnsi="Times New Roman" w:cs="Times New Roman"/>
          <w:b/>
        </w:rPr>
        <w:t>8.3.</w:t>
      </w:r>
      <w:r w:rsidRPr="00F6291D">
        <w:rPr>
          <w:rFonts w:ascii="Times New Roman" w:hAnsi="Times New Roman" w:cs="Times New Roman"/>
        </w:rPr>
        <w:t xml:space="preserve">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8.4.</w:t>
      </w:r>
      <w:r w:rsidRPr="00F6291D">
        <w:rPr>
          <w:rFonts w:ascii="Times New Roman" w:hAnsi="Times New Roman" w:cs="Times New Roman"/>
        </w:rPr>
        <w:t xml:space="preserve">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FD46C5" w:rsidRPr="00465C60" w:rsidRDefault="00FD46C5" w:rsidP="00A85F05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bookmarkStart w:id="35" w:name="Par353"/>
      <w:bookmarkEnd w:id="35"/>
      <w:r w:rsidRPr="00465C60">
        <w:rPr>
          <w:rFonts w:ascii="Times New Roman" w:hAnsi="Times New Roman" w:cs="Times New Roman"/>
          <w:b/>
          <w:u w:val="single"/>
        </w:rPr>
        <w:lastRenderedPageBreak/>
        <w:t>9. Срок действия Договора</w:t>
      </w:r>
    </w:p>
    <w:p w:rsidR="00DC2E46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9.1.</w:t>
      </w:r>
      <w:r w:rsidRPr="00F6291D">
        <w:rPr>
          <w:rFonts w:ascii="Times New Roman" w:hAnsi="Times New Roman" w:cs="Times New Roman"/>
        </w:rPr>
        <w:t xml:space="preserve"> Договор заключен на ____ го</w:t>
      </w:r>
      <w:proofErr w:type="gramStart"/>
      <w:r w:rsidRPr="00F6291D">
        <w:rPr>
          <w:rFonts w:ascii="Times New Roman" w:hAnsi="Times New Roman" w:cs="Times New Roman"/>
        </w:rPr>
        <w:t>д(</w:t>
      </w:r>
      <w:proofErr w:type="gramEnd"/>
      <w:r w:rsidRPr="00F6291D">
        <w:rPr>
          <w:rFonts w:ascii="Times New Roman" w:hAnsi="Times New Roman" w:cs="Times New Roman"/>
        </w:rPr>
        <w:t>а) и вступает в действие с "___" _________ 201__ г.</w:t>
      </w:r>
      <w:bookmarkStart w:id="36" w:name="Par357"/>
      <w:bookmarkEnd w:id="36"/>
    </w:p>
    <w:p w:rsidR="00FD46C5" w:rsidRDefault="00465C60" w:rsidP="00F6291D">
      <w:pPr>
        <w:spacing w:after="0"/>
        <w:jc w:val="both"/>
        <w:rPr>
          <w:rFonts w:ascii="Times New Roman" w:hAnsi="Times New Roman" w:cs="Times New Roman"/>
        </w:rPr>
      </w:pPr>
      <w:r w:rsidRPr="00465C60">
        <w:rPr>
          <w:rFonts w:ascii="Times New Roman" w:hAnsi="Times New Roman" w:cs="Times New Roman"/>
          <w:b/>
        </w:rPr>
        <w:t>9.2</w:t>
      </w:r>
      <w:r w:rsidR="00FD46C5" w:rsidRPr="00465C60">
        <w:rPr>
          <w:rFonts w:ascii="Times New Roman" w:hAnsi="Times New Roman" w:cs="Times New Roman"/>
          <w:b/>
        </w:rPr>
        <w:t>.</w:t>
      </w:r>
      <w:r w:rsidR="00FD46C5" w:rsidRPr="00F6291D">
        <w:rPr>
          <w:rFonts w:ascii="Times New Roman" w:hAnsi="Times New Roman" w:cs="Times New Roman"/>
        </w:rPr>
        <w:t xml:space="preserve"> При отсутствии решения органов управления ТСЖ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</w:t>
      </w:r>
      <w:r>
        <w:rPr>
          <w:rFonts w:ascii="Times New Roman" w:hAnsi="Times New Roman" w:cs="Times New Roman"/>
        </w:rPr>
        <w:t>.</w:t>
      </w:r>
      <w:bookmarkStart w:id="37" w:name="Par362"/>
      <w:bookmarkEnd w:id="37"/>
    </w:p>
    <w:p w:rsidR="00FD46C5" w:rsidRPr="00465C60" w:rsidRDefault="00FD46C5" w:rsidP="00A85F05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bookmarkStart w:id="38" w:name="Par366"/>
      <w:bookmarkEnd w:id="38"/>
      <w:r w:rsidRPr="00465C60">
        <w:rPr>
          <w:rFonts w:ascii="Times New Roman" w:hAnsi="Times New Roman" w:cs="Times New Roman"/>
          <w:b/>
          <w:u w:val="single"/>
        </w:rPr>
        <w:t>10. Заключительные положения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содержит </w:t>
      </w:r>
      <w:r w:rsidR="00465C60">
        <w:rPr>
          <w:rFonts w:ascii="Times New Roman" w:hAnsi="Times New Roman" w:cs="Times New Roman"/>
        </w:rPr>
        <w:t>2 приложения</w:t>
      </w:r>
      <w:r w:rsidRPr="00F6291D">
        <w:rPr>
          <w:rFonts w:ascii="Times New Roman" w:hAnsi="Times New Roman" w:cs="Times New Roman"/>
        </w:rPr>
        <w:t>.</w:t>
      </w:r>
    </w:p>
    <w:p w:rsidR="001D3995" w:rsidRDefault="001D3995" w:rsidP="00F6291D">
      <w:pPr>
        <w:spacing w:after="0"/>
        <w:jc w:val="both"/>
        <w:rPr>
          <w:rFonts w:ascii="Times New Roman" w:hAnsi="Times New Roman" w:cs="Times New Roman"/>
        </w:rPr>
      </w:pPr>
    </w:p>
    <w:p w:rsidR="00FD46C5" w:rsidRPr="001D3995" w:rsidRDefault="00FD46C5" w:rsidP="00F6291D">
      <w:pPr>
        <w:spacing w:after="0"/>
        <w:jc w:val="both"/>
        <w:rPr>
          <w:rFonts w:ascii="Times New Roman" w:hAnsi="Times New Roman" w:cs="Times New Roman"/>
          <w:b/>
        </w:rPr>
      </w:pPr>
      <w:r w:rsidRPr="001D3995">
        <w:rPr>
          <w:rFonts w:ascii="Times New Roman" w:hAnsi="Times New Roman" w:cs="Times New Roman"/>
          <w:b/>
        </w:rPr>
        <w:t>Приложения: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1. </w:t>
      </w:r>
      <w:hyperlink r:id="rId16" w:history="1">
        <w:r w:rsidRPr="00465C60">
          <w:rPr>
            <w:rFonts w:ascii="Times New Roman" w:hAnsi="Times New Roman" w:cs="Times New Roman"/>
          </w:rPr>
          <w:t>Состав</w:t>
        </w:r>
      </w:hyperlink>
      <w:r w:rsidRPr="00F6291D">
        <w:rPr>
          <w:rFonts w:ascii="Times New Roman" w:hAnsi="Times New Roman" w:cs="Times New Roman"/>
        </w:rPr>
        <w:t xml:space="preserve"> общего имущества в Многоквартирном доме на ___ </w:t>
      </w:r>
      <w:proofErr w:type="gramStart"/>
      <w:r w:rsidRPr="00F6291D">
        <w:rPr>
          <w:rFonts w:ascii="Times New Roman" w:hAnsi="Times New Roman" w:cs="Times New Roman"/>
        </w:rPr>
        <w:t>л</w:t>
      </w:r>
      <w:proofErr w:type="gramEnd"/>
      <w:r w:rsidRPr="00F6291D">
        <w:rPr>
          <w:rFonts w:ascii="Times New Roman" w:hAnsi="Times New Roman" w:cs="Times New Roman"/>
        </w:rPr>
        <w:t>.</w:t>
      </w:r>
    </w:p>
    <w:p w:rsidR="00FD46C5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2. </w:t>
      </w:r>
      <w:r w:rsidR="00465C60">
        <w:rPr>
          <w:rFonts w:ascii="Times New Roman" w:hAnsi="Times New Roman" w:cs="Times New Roman"/>
        </w:rPr>
        <w:t>Перечень у</w:t>
      </w:r>
      <w:r w:rsidRPr="00F6291D">
        <w:rPr>
          <w:rFonts w:ascii="Times New Roman" w:hAnsi="Times New Roman" w:cs="Times New Roman"/>
        </w:rPr>
        <w:t>слуг и работ по содержанию</w:t>
      </w:r>
      <w:r w:rsidR="00465C60">
        <w:rPr>
          <w:rFonts w:ascii="Times New Roman" w:hAnsi="Times New Roman" w:cs="Times New Roman"/>
        </w:rPr>
        <w:t xml:space="preserve"> </w:t>
      </w:r>
      <w:r w:rsidRPr="00F6291D">
        <w:rPr>
          <w:rFonts w:ascii="Times New Roman" w:hAnsi="Times New Roman" w:cs="Times New Roman"/>
        </w:rPr>
        <w:t xml:space="preserve">общего имущества в Многоквартирном доме на ___ </w:t>
      </w:r>
      <w:proofErr w:type="gramStart"/>
      <w:r w:rsidRPr="00F6291D">
        <w:rPr>
          <w:rFonts w:ascii="Times New Roman" w:hAnsi="Times New Roman" w:cs="Times New Roman"/>
        </w:rPr>
        <w:t>л</w:t>
      </w:r>
      <w:proofErr w:type="gramEnd"/>
      <w:r w:rsidRPr="00F6291D">
        <w:rPr>
          <w:rFonts w:ascii="Times New Roman" w:hAnsi="Times New Roman" w:cs="Times New Roman"/>
        </w:rPr>
        <w:t>.</w:t>
      </w:r>
    </w:p>
    <w:p w:rsidR="001D3995" w:rsidRDefault="001D3995" w:rsidP="001D39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D3995">
        <w:rPr>
          <w:rFonts w:ascii="Times New Roman" w:hAnsi="Times New Roman" w:cs="Times New Roman"/>
        </w:rPr>
        <w:t xml:space="preserve">Перечень технической документации на Многоквартирный дом и иных документов, связанных с управлением Многоквартирным домом </w:t>
      </w:r>
      <w:r w:rsidRPr="00F6291D">
        <w:rPr>
          <w:rFonts w:ascii="Times New Roman" w:hAnsi="Times New Roman" w:cs="Times New Roman"/>
        </w:rPr>
        <w:t xml:space="preserve">на ___ </w:t>
      </w:r>
      <w:proofErr w:type="gramStart"/>
      <w:r w:rsidRPr="00F6291D">
        <w:rPr>
          <w:rFonts w:ascii="Times New Roman" w:hAnsi="Times New Roman" w:cs="Times New Roman"/>
        </w:rPr>
        <w:t>л</w:t>
      </w:r>
      <w:proofErr w:type="gramEnd"/>
      <w:r w:rsidRPr="00F6291D">
        <w:rPr>
          <w:rFonts w:ascii="Times New Roman" w:hAnsi="Times New Roman" w:cs="Times New Roman"/>
        </w:rPr>
        <w:t>.</w:t>
      </w:r>
    </w:p>
    <w:p w:rsidR="001D3995" w:rsidRPr="00F6291D" w:rsidRDefault="001D3995" w:rsidP="00F6291D">
      <w:pPr>
        <w:spacing w:after="0"/>
        <w:jc w:val="both"/>
        <w:rPr>
          <w:rFonts w:ascii="Times New Roman" w:hAnsi="Times New Roman" w:cs="Times New Roman"/>
        </w:rPr>
      </w:pPr>
    </w:p>
    <w:p w:rsidR="00FD46C5" w:rsidRDefault="00FD46C5" w:rsidP="00582579">
      <w:pPr>
        <w:spacing w:before="120" w:after="0"/>
        <w:jc w:val="center"/>
        <w:rPr>
          <w:rFonts w:ascii="Times New Roman" w:hAnsi="Times New Roman" w:cs="Times New Roman"/>
          <w:b/>
        </w:rPr>
      </w:pPr>
      <w:bookmarkStart w:id="39" w:name="Par378"/>
      <w:bookmarkEnd w:id="39"/>
      <w:r w:rsidRPr="00465C60">
        <w:rPr>
          <w:rFonts w:ascii="Times New Roman" w:hAnsi="Times New Roman" w:cs="Times New Roman"/>
          <w:b/>
        </w:rPr>
        <w:t>Реквизиты сторон</w:t>
      </w:r>
    </w:p>
    <w:p w:rsidR="001D3995" w:rsidRDefault="001D3995" w:rsidP="00582579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465C60" w:rsidRDefault="00465C60" w:rsidP="00465C60">
      <w:pPr>
        <w:spacing w:after="0"/>
        <w:jc w:val="center"/>
        <w:rPr>
          <w:rFonts w:ascii="Times New Roman" w:hAnsi="Times New Roman" w:cs="Times New Roman"/>
          <w:b/>
        </w:rPr>
      </w:pP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Товарищество </w:t>
      </w:r>
      <w:r w:rsidR="00DC2E46">
        <w:rPr>
          <w:rFonts w:ascii="Times New Roman" w:hAnsi="Times New Roman" w:cs="Times New Roman"/>
        </w:rPr>
        <w:t>собственников</w:t>
      </w:r>
      <w:r w:rsidR="00924475">
        <w:rPr>
          <w:rFonts w:ascii="Times New Roman" w:hAnsi="Times New Roman" w:cs="Times New Roman"/>
        </w:rPr>
        <w:t xml:space="preserve"> недвижимости</w:t>
      </w:r>
      <w:r w:rsidRPr="00F6291D">
        <w:rPr>
          <w:rFonts w:ascii="Times New Roman" w:hAnsi="Times New Roman" w:cs="Times New Roman"/>
        </w:rPr>
        <w:t xml:space="preserve">         </w:t>
      </w:r>
      <w:r w:rsidR="00A85F05">
        <w:rPr>
          <w:rFonts w:ascii="Times New Roman" w:hAnsi="Times New Roman" w:cs="Times New Roman"/>
        </w:rPr>
        <w:t xml:space="preserve">  </w:t>
      </w:r>
      <w:r w:rsidRPr="00F6291D">
        <w:rPr>
          <w:rFonts w:ascii="Times New Roman" w:hAnsi="Times New Roman" w:cs="Times New Roman"/>
        </w:rPr>
        <w:t xml:space="preserve"> </w:t>
      </w:r>
      <w:r w:rsidR="00A85F05">
        <w:rPr>
          <w:rFonts w:ascii="Times New Roman" w:hAnsi="Times New Roman" w:cs="Times New Roman"/>
        </w:rPr>
        <w:t xml:space="preserve">                         </w:t>
      </w:r>
      <w:r w:rsidRPr="00F6291D">
        <w:rPr>
          <w:rFonts w:ascii="Times New Roman" w:hAnsi="Times New Roman" w:cs="Times New Roman"/>
        </w:rPr>
        <w:t>Управляющая организация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  <w:r w:rsidRPr="00F6291D">
        <w:rPr>
          <w:rFonts w:ascii="Times New Roman" w:hAnsi="Times New Roman" w:cs="Times New Roman"/>
        </w:rPr>
        <w:t xml:space="preserve">"_________________________________"     </w:t>
      </w:r>
      <w:r w:rsidR="00A85F05">
        <w:rPr>
          <w:rFonts w:ascii="Times New Roman" w:hAnsi="Times New Roman" w:cs="Times New Roman"/>
        </w:rPr>
        <w:t xml:space="preserve">                               </w:t>
      </w:r>
      <w:r w:rsidRPr="00F6291D">
        <w:rPr>
          <w:rFonts w:ascii="Times New Roman" w:hAnsi="Times New Roman" w:cs="Times New Roman"/>
        </w:rPr>
        <w:t xml:space="preserve"> "_______________________________"</w:t>
      </w:r>
    </w:p>
    <w:p w:rsidR="00FD46C5" w:rsidRPr="00F6291D" w:rsidRDefault="00FD46C5" w:rsidP="00F6291D">
      <w:pPr>
        <w:spacing w:after="0"/>
        <w:jc w:val="both"/>
        <w:rPr>
          <w:rFonts w:ascii="Times New Roman" w:hAnsi="Times New Roman" w:cs="Times New Roman"/>
        </w:rPr>
      </w:pPr>
    </w:p>
    <w:p w:rsidR="00FD46C5" w:rsidRPr="005220F5" w:rsidRDefault="00FD46C5" w:rsidP="00F6291D">
      <w:pPr>
        <w:spacing w:after="0"/>
        <w:jc w:val="both"/>
        <w:rPr>
          <w:rFonts w:ascii="Times New Roman" w:hAnsi="Times New Roman" w:cs="Times New Roman"/>
        </w:rPr>
      </w:pPr>
    </w:p>
    <w:p w:rsidR="00764F7F" w:rsidRDefault="00764F7F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764F7F" w:rsidRDefault="00764F7F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764F7F" w:rsidRDefault="00764F7F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764F7F" w:rsidRDefault="00764F7F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924475" w:rsidRDefault="00924475" w:rsidP="005220F5">
      <w:pPr>
        <w:spacing w:after="0"/>
        <w:jc w:val="right"/>
        <w:rPr>
          <w:rFonts w:ascii="Times New Roman" w:hAnsi="Times New Roman" w:cs="Times New Roman"/>
          <w:b/>
        </w:rPr>
      </w:pPr>
    </w:p>
    <w:p w:rsidR="00FD46C5" w:rsidRDefault="005220F5" w:rsidP="005220F5">
      <w:pPr>
        <w:spacing w:after="0"/>
        <w:jc w:val="right"/>
        <w:rPr>
          <w:rFonts w:ascii="Times New Roman" w:hAnsi="Times New Roman" w:cs="Times New Roman"/>
          <w:b/>
        </w:rPr>
      </w:pPr>
      <w:r w:rsidRPr="00582579">
        <w:rPr>
          <w:rFonts w:ascii="Times New Roman" w:hAnsi="Times New Roman" w:cs="Times New Roman"/>
          <w:b/>
        </w:rPr>
        <w:lastRenderedPageBreak/>
        <w:t>Приложение №1</w:t>
      </w:r>
    </w:p>
    <w:p w:rsidR="00582579" w:rsidRPr="00946F1B" w:rsidRDefault="00582579" w:rsidP="00582579">
      <w:pPr>
        <w:spacing w:after="0"/>
        <w:jc w:val="right"/>
        <w:rPr>
          <w:rStyle w:val="a8"/>
          <w:rFonts w:ascii="Times New Roman" w:hAnsi="Times New Roman" w:cs="Times New Roman"/>
          <w:i w:val="0"/>
          <w:color w:val="auto"/>
          <w:sz w:val="22"/>
        </w:rPr>
      </w:pPr>
      <w:r w:rsidRPr="00946F1B">
        <w:rPr>
          <w:rStyle w:val="a8"/>
          <w:rFonts w:ascii="Times New Roman" w:hAnsi="Times New Roman" w:cs="Times New Roman"/>
          <w:i w:val="0"/>
          <w:color w:val="auto"/>
          <w:sz w:val="22"/>
        </w:rPr>
        <w:t>к договору управления многоквартирным домом</w:t>
      </w:r>
    </w:p>
    <w:p w:rsidR="00582579" w:rsidRPr="00582579" w:rsidRDefault="00582579" w:rsidP="00582579">
      <w:pPr>
        <w:spacing w:after="0"/>
        <w:jc w:val="right"/>
        <w:rPr>
          <w:rFonts w:ascii="Times New Roman" w:hAnsi="Times New Roman" w:cs="Times New Roman"/>
          <w:b/>
        </w:rPr>
      </w:pPr>
      <w:r w:rsidRPr="00946F1B">
        <w:rPr>
          <w:rStyle w:val="a8"/>
          <w:rFonts w:ascii="Times New Roman" w:hAnsi="Times New Roman" w:cs="Times New Roman"/>
          <w:i w:val="0"/>
          <w:color w:val="auto"/>
          <w:sz w:val="22"/>
        </w:rPr>
        <w:t xml:space="preserve">№_____________ от </w:t>
      </w:r>
      <w:sdt>
        <w:sdtPr>
          <w:rPr>
            <w:rStyle w:val="a8"/>
            <w:rFonts w:ascii="Times New Roman" w:hAnsi="Times New Roman" w:cs="Times New Roman"/>
            <w:i w:val="0"/>
            <w:color w:val="auto"/>
            <w:sz w:val="22"/>
          </w:rPr>
          <w:id w:val="42328266"/>
          <w:placeholder>
            <w:docPart w:val="122D7EAF8C47452D8BE026FAD43B17E6"/>
          </w:placeholder>
          <w:date>
            <w:dateFormat w:val="«dd» MMMM yyyy 'г.'"/>
            <w:lid w:val="ru-RU"/>
            <w:storeMappedDataAs w:val="dateTime"/>
            <w:calendar w:val="gregorian"/>
          </w:date>
        </w:sdtPr>
        <w:sdtEndPr>
          <w:rPr>
            <w:rStyle w:val="a8"/>
          </w:rPr>
        </w:sdtEndPr>
        <w:sdtContent>
          <w:r w:rsidRPr="00946F1B">
            <w:rPr>
              <w:rStyle w:val="a8"/>
              <w:rFonts w:ascii="Times New Roman" w:hAnsi="Times New Roman" w:cs="Times New Roman"/>
              <w:i w:val="0"/>
              <w:color w:val="auto"/>
              <w:sz w:val="22"/>
            </w:rPr>
            <w:t>«____» ____________________ 201__ г.</w:t>
          </w:r>
        </w:sdtContent>
      </w:sdt>
    </w:p>
    <w:p w:rsidR="005220F5" w:rsidRDefault="005220F5" w:rsidP="005220F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82579" w:rsidRPr="00946F1B" w:rsidRDefault="00582579" w:rsidP="0058257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="005220F5" w:rsidRPr="005220F5">
        <w:rPr>
          <w:sz w:val="22"/>
          <w:szCs w:val="22"/>
        </w:rPr>
        <w:t>остав общего имущества</w:t>
      </w:r>
      <w:r>
        <w:rPr>
          <w:sz w:val="22"/>
          <w:szCs w:val="22"/>
        </w:rPr>
        <w:t xml:space="preserve"> М</w:t>
      </w:r>
      <w:r w:rsidR="005220F5" w:rsidRPr="005220F5">
        <w:rPr>
          <w:sz w:val="22"/>
          <w:szCs w:val="22"/>
        </w:rPr>
        <w:t>ногоквартирного дома</w:t>
      </w:r>
      <w:r>
        <w:rPr>
          <w:sz w:val="22"/>
          <w:szCs w:val="22"/>
        </w:rPr>
        <w:t xml:space="preserve"> </w:t>
      </w:r>
      <w:r w:rsidRPr="00946F1B">
        <w:rPr>
          <w:sz w:val="22"/>
          <w:szCs w:val="22"/>
        </w:rPr>
        <w:t>по адресу _______________________________________________________</w:t>
      </w:r>
      <w:r>
        <w:rPr>
          <w:sz w:val="22"/>
          <w:szCs w:val="22"/>
        </w:rPr>
        <w:t>________________________________</w:t>
      </w:r>
    </w:p>
    <w:p w:rsidR="00582579" w:rsidRPr="00582579" w:rsidRDefault="00582579" w:rsidP="00582579">
      <w:pPr>
        <w:pStyle w:val="1"/>
        <w:spacing w:before="0" w:beforeAutospacing="0" w:after="0" w:afterAutospacing="0"/>
        <w:jc w:val="center"/>
        <w:rPr>
          <w:b w:val="0"/>
          <w:i/>
          <w:sz w:val="18"/>
          <w:szCs w:val="18"/>
        </w:rPr>
      </w:pPr>
      <w:r w:rsidRPr="00582579">
        <w:rPr>
          <w:b w:val="0"/>
          <w:i/>
          <w:sz w:val="18"/>
          <w:szCs w:val="18"/>
        </w:rPr>
        <w:t>(адрес многоквартирного дома)</w:t>
      </w:r>
    </w:p>
    <w:p w:rsidR="005220F5" w:rsidRPr="005220F5" w:rsidRDefault="005220F5" w:rsidP="005220F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220F5" w:rsidRPr="005220F5" w:rsidRDefault="005220F5" w:rsidP="005220F5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40" w:name="Par178"/>
      <w:bookmarkEnd w:id="40"/>
      <w:r w:rsidRPr="005220F5">
        <w:rPr>
          <w:rFonts w:ascii="Times New Roman" w:hAnsi="Times New Roman" w:cs="Times New Roman"/>
          <w:sz w:val="22"/>
          <w:szCs w:val="22"/>
        </w:rPr>
        <w:t>I. Общие сведения о многоквартирном доме</w:t>
      </w:r>
    </w:p>
    <w:p w:rsidR="005220F5" w:rsidRPr="005220F5" w:rsidRDefault="005220F5" w:rsidP="005220F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7522"/>
        <w:gridCol w:w="2111"/>
      </w:tblGrid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Кадастровый номер многоквартирного дома (при его наличии)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Серия, тип постройки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Степень износа по данным государственного технического учета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Степень фактического износа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Год последнего капитального ремонта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Наличие подвала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Наличие цокольного этажа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Наличие мансарды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Наличие мезонина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Количество квартир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Строительный объем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Площадь: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б) жилых помещений (общая площадь квартир)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Количество лестниц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Уборочная площадь общих коридоров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 xml:space="preserve">Уборочная площадь других помещений общего пользования (включая </w:t>
            </w:r>
            <w:r w:rsidRPr="005220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технические этажи, чердаки, технические подвалы)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5220F5" w:rsidRPr="005220F5" w:rsidTr="005825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20F5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 (при его наличии)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0F5" w:rsidRPr="005220F5" w:rsidRDefault="005220F5" w:rsidP="00522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20F5" w:rsidRPr="005220F5" w:rsidRDefault="005220F5" w:rsidP="005220F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53764" w:rsidRDefault="00553764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  <w:bookmarkStart w:id="41" w:name="Par259"/>
      <w:bookmarkEnd w:id="41"/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582579" w:rsidRPr="00582579" w:rsidRDefault="00582579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  <w:r w:rsidRPr="00582579">
        <w:rPr>
          <w:rStyle w:val="a8"/>
          <w:rFonts w:ascii="Times New Roman" w:hAnsi="Times New Roman" w:cs="Times New Roman"/>
          <w:b/>
          <w:i w:val="0"/>
          <w:color w:val="auto"/>
          <w:sz w:val="22"/>
        </w:rPr>
        <w:t>Приложение №2</w:t>
      </w:r>
    </w:p>
    <w:p w:rsidR="00582579" w:rsidRPr="00946F1B" w:rsidRDefault="00582579" w:rsidP="00764F7F">
      <w:pPr>
        <w:spacing w:after="0"/>
        <w:jc w:val="right"/>
        <w:rPr>
          <w:rStyle w:val="a8"/>
          <w:rFonts w:ascii="Times New Roman" w:hAnsi="Times New Roman" w:cs="Times New Roman"/>
          <w:i w:val="0"/>
          <w:color w:val="auto"/>
          <w:sz w:val="22"/>
        </w:rPr>
      </w:pPr>
      <w:r w:rsidRPr="00946F1B">
        <w:rPr>
          <w:rStyle w:val="a8"/>
          <w:rFonts w:ascii="Times New Roman" w:hAnsi="Times New Roman" w:cs="Times New Roman"/>
          <w:i w:val="0"/>
          <w:color w:val="auto"/>
          <w:sz w:val="22"/>
        </w:rPr>
        <w:t>к договору управления многоквартирным домом</w:t>
      </w:r>
    </w:p>
    <w:p w:rsidR="00582579" w:rsidRPr="00946F1B" w:rsidRDefault="00582579" w:rsidP="00764F7F">
      <w:pPr>
        <w:spacing w:after="0"/>
        <w:jc w:val="right"/>
        <w:rPr>
          <w:rStyle w:val="a8"/>
          <w:rFonts w:ascii="Times New Roman" w:hAnsi="Times New Roman" w:cs="Times New Roman"/>
          <w:sz w:val="22"/>
        </w:rPr>
      </w:pPr>
      <w:r w:rsidRPr="00946F1B">
        <w:rPr>
          <w:rStyle w:val="a8"/>
          <w:rFonts w:ascii="Times New Roman" w:hAnsi="Times New Roman" w:cs="Times New Roman"/>
          <w:i w:val="0"/>
          <w:color w:val="auto"/>
          <w:sz w:val="22"/>
        </w:rPr>
        <w:t xml:space="preserve">№_____________ от </w:t>
      </w:r>
      <w:sdt>
        <w:sdtPr>
          <w:rPr>
            <w:rStyle w:val="a8"/>
            <w:rFonts w:ascii="Times New Roman" w:hAnsi="Times New Roman" w:cs="Times New Roman"/>
            <w:i w:val="0"/>
            <w:color w:val="auto"/>
            <w:sz w:val="22"/>
          </w:rPr>
          <w:id w:val="-1872214550"/>
          <w:placeholder>
            <w:docPart w:val="70A941F9B4AA4DB38DDBD63452F5C6B8"/>
          </w:placeholder>
          <w:date>
            <w:dateFormat w:val="«dd» MMMM yyyy 'г.'"/>
            <w:lid w:val="ru-RU"/>
            <w:storeMappedDataAs w:val="dateTime"/>
            <w:calendar w:val="gregorian"/>
          </w:date>
        </w:sdtPr>
        <w:sdtEndPr>
          <w:rPr>
            <w:rStyle w:val="a8"/>
          </w:rPr>
        </w:sdtEndPr>
        <w:sdtContent>
          <w:r w:rsidRPr="00946F1B">
            <w:rPr>
              <w:rStyle w:val="a8"/>
              <w:rFonts w:ascii="Times New Roman" w:hAnsi="Times New Roman" w:cs="Times New Roman"/>
              <w:i w:val="0"/>
              <w:color w:val="auto"/>
              <w:sz w:val="22"/>
            </w:rPr>
            <w:t>«____» ____________________ 201__ г.</w:t>
          </w:r>
        </w:sdtContent>
      </w:sdt>
    </w:p>
    <w:p w:rsidR="00582579" w:rsidRDefault="00582579" w:rsidP="00582579">
      <w:pPr>
        <w:pStyle w:val="1"/>
        <w:spacing w:before="0" w:beforeAutospacing="0" w:after="0" w:afterAutospacing="0" w:line="276" w:lineRule="auto"/>
        <w:rPr>
          <w:sz w:val="22"/>
          <w:szCs w:val="22"/>
        </w:rPr>
      </w:pPr>
    </w:p>
    <w:p w:rsidR="00582579" w:rsidRPr="00946F1B" w:rsidRDefault="00582579" w:rsidP="00764F7F">
      <w:pPr>
        <w:pStyle w:val="1"/>
        <w:spacing w:before="0" w:beforeAutospacing="0" w:after="0" w:afterAutospacing="0" w:line="276" w:lineRule="auto"/>
        <w:ind w:left="0"/>
        <w:rPr>
          <w:sz w:val="22"/>
          <w:szCs w:val="22"/>
        </w:rPr>
      </w:pPr>
      <w:r w:rsidRPr="00946F1B">
        <w:rPr>
          <w:sz w:val="22"/>
          <w:szCs w:val="22"/>
        </w:rPr>
        <w:t>Перечень услуг и работ по содержанию общего имущества в Многоквартирном доме по адресу _______________________________________________________</w:t>
      </w:r>
      <w:r>
        <w:rPr>
          <w:sz w:val="22"/>
          <w:szCs w:val="22"/>
        </w:rPr>
        <w:t>________________________________</w:t>
      </w:r>
    </w:p>
    <w:p w:rsidR="00582579" w:rsidRPr="00582579" w:rsidRDefault="00582579" w:rsidP="00582579">
      <w:pPr>
        <w:pStyle w:val="1"/>
        <w:spacing w:before="0" w:beforeAutospacing="0" w:after="120" w:afterAutospacing="0" w:line="276" w:lineRule="auto"/>
        <w:jc w:val="center"/>
        <w:rPr>
          <w:b w:val="0"/>
          <w:i/>
          <w:sz w:val="18"/>
          <w:szCs w:val="18"/>
        </w:rPr>
      </w:pPr>
      <w:r w:rsidRPr="00582579">
        <w:rPr>
          <w:b w:val="0"/>
          <w:i/>
          <w:sz w:val="18"/>
          <w:szCs w:val="18"/>
        </w:rPr>
        <w:t>(адрес многоквартирного дома)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961"/>
        <w:gridCol w:w="35"/>
        <w:gridCol w:w="3761"/>
      </w:tblGrid>
      <w:tr w:rsidR="00582579" w:rsidRPr="00946F1B" w:rsidTr="00582579">
        <w:tc>
          <w:tcPr>
            <w:tcW w:w="271" w:type="pct"/>
            <w:vAlign w:val="center"/>
          </w:tcPr>
          <w:p w:rsidR="00582579" w:rsidRPr="00946F1B" w:rsidRDefault="00582579" w:rsidP="0058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№</w:t>
            </w:r>
          </w:p>
          <w:p w:rsidR="00582579" w:rsidRPr="00946F1B" w:rsidRDefault="00582579" w:rsidP="0058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46F1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46F1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06" w:type="pct"/>
            <w:gridSpan w:val="2"/>
            <w:vAlign w:val="center"/>
          </w:tcPr>
          <w:p w:rsidR="00582579" w:rsidRPr="00946F1B" w:rsidRDefault="00582579" w:rsidP="0058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823" w:type="pct"/>
            <w:vAlign w:val="center"/>
          </w:tcPr>
          <w:p w:rsidR="00582579" w:rsidRPr="00946F1B" w:rsidRDefault="00582579" w:rsidP="0058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I. Санитарные работы по содержанию помещений общего пользования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Подметание полов во всех помещениях общего пользования, кабины лифта и протирка их влажной шваброй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неделю</w:t>
            </w:r>
          </w:p>
        </w:tc>
      </w:tr>
      <w:tr w:rsidR="00582579" w:rsidRPr="00946F1B" w:rsidTr="00152AEA">
        <w:trPr>
          <w:trHeight w:val="262"/>
        </w:trPr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Очистка и протирка влажной шваброй мусорных камер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неделю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Мытье и протирка закрывающих устройств мусоропровода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месяц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год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год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Уборка чердачного и подвального помещения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год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Подготовка зданий к праздникам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>а) в год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II. Содержание земельного участка, входящего в состав общего имущества Многоквартирного дома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 в неделю 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Полив тротуаров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Убора мусора с газона, очистка урн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_______ раз в неделю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уборка мусора на контейнерных площадках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 в неделю 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Полив газонов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Стрижка газона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Подрезка деревьев и кустов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перехода к эксплуатации в весенне-летний период.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Сдвижка и подметание снега при отсутствии снегопадов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 в неделю 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Сдвижка и подметание снега при снегопаде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152A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необходимости. Начало работ не позднее ___ часов после начала снегопада.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Ликвидация скользкости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Сбрасывание снега с крыш, удаление сосулек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Промывка стен, полов и унитазов в дворовых уборных (для многоквартирных домов, не оборудованных канализацией)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 в неделю 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Освещение дворовых уборных (для многоквартирных домов, не оборудованных канализацией)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Обеспечение постоянной готовности к использованию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III. Услуги вывоза бытовых отходов и содержание лифта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Вывоз твердых бытовых отходов (в том числе</w:t>
            </w:r>
            <w:r w:rsidRPr="00946F1B">
              <w:rPr>
                <w:rFonts w:ascii="Times New Roman" w:hAnsi="Times New Roman" w:cs="Times New Roman"/>
                <w:noProof/>
              </w:rPr>
              <w:t xml:space="preserve"> крупногабаритных и строительных отходов</w:t>
            </w:r>
            <w:r w:rsidRPr="00946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 в неделю 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Сбор и вывоз жидких бытовых отходов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_______ раз в неделю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Содержание лифт</w:t>
            </w:r>
            <w:proofErr w:type="gramStart"/>
            <w:r w:rsidRPr="00946F1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46F1B">
              <w:rPr>
                <w:rFonts w:ascii="Times New Roman" w:hAnsi="Times New Roman" w:cs="Times New Roman"/>
              </w:rPr>
              <w:t>ов</w:t>
            </w:r>
            <w:proofErr w:type="spellEnd"/>
            <w:r w:rsidRPr="00946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152A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Режим работы (включая наличие диспетчерской связи) ежедневно </w:t>
            </w:r>
          </w:p>
          <w:p w:rsidR="00582579" w:rsidRDefault="00582579" w:rsidP="00152A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_________________</w:t>
            </w:r>
            <w:r>
              <w:rPr>
                <w:rFonts w:ascii="Times New Roman" w:hAnsi="Times New Roman" w:cs="Times New Roman"/>
                <w:bCs/>
              </w:rPr>
              <w:t>____________</w:t>
            </w:r>
            <w:r w:rsidRPr="00946F1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2579" w:rsidRPr="00582579" w:rsidRDefault="00582579" w:rsidP="00152A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257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(указать период работы)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IV. Подготовка Многоквартирного дома к сезонной эксплуатации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Укрепление водосточных труб, колен и воронок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_______ ра</w:t>
            </w:r>
            <w:proofErr w:type="gramStart"/>
            <w:r w:rsidRPr="00946F1B">
              <w:rPr>
                <w:rFonts w:ascii="Times New Roman" w:hAnsi="Times New Roman" w:cs="Times New Roman"/>
                <w:bCs/>
              </w:rPr>
              <w:t>з(</w:t>
            </w:r>
            <w:proofErr w:type="gramEnd"/>
            <w:r w:rsidRPr="00946F1B">
              <w:rPr>
                <w:rFonts w:ascii="Times New Roman" w:hAnsi="Times New Roman" w:cs="Times New Roman"/>
                <w:bCs/>
              </w:rPr>
              <w:t xml:space="preserve">а) в год 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 xml:space="preserve">Расконсервирование и ремонт поливочной системы, консервация системы центрального отопления, ремонт </w:t>
            </w:r>
            <w:proofErr w:type="spellStart"/>
            <w:r w:rsidRPr="00946F1B">
              <w:rPr>
                <w:rFonts w:ascii="Times New Roman" w:hAnsi="Times New Roman" w:cs="Times New Roman"/>
              </w:rPr>
              <w:t>просевшихотмосток</w:t>
            </w:r>
            <w:proofErr w:type="spellEnd"/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перехода к эксплуатации дома в весенне-летний период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перехода к эксплуатации дома в осенне-зимний период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 xml:space="preserve">Промывка и </w:t>
            </w:r>
            <w:proofErr w:type="spellStart"/>
            <w:r w:rsidRPr="00946F1B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946F1B">
              <w:rPr>
                <w:rFonts w:ascii="Times New Roman" w:hAnsi="Times New Roman" w:cs="Times New Roman"/>
              </w:rPr>
              <w:t xml:space="preserve"> систем центрального отопления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перехода к эксплуатации дома в осенне-зимний период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V. Проведение технических осмотров и мелкий ремонт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 электротехнических устройств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Прочистка канализационного лежака _______ случаев в год.</w:t>
            </w:r>
          </w:p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Проверка исправности канализационных вытяжек _____ в </w:t>
            </w:r>
            <w:r w:rsidRPr="00946F1B">
              <w:rPr>
                <w:rFonts w:ascii="Times New Roman" w:hAnsi="Times New Roman" w:cs="Times New Roman"/>
                <w:bCs/>
              </w:rPr>
              <w:lastRenderedPageBreak/>
              <w:t>год.</w:t>
            </w:r>
          </w:p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Проверка наличия тяги в дымовентиляционных каналах - ____ проверок в год.</w:t>
            </w:r>
          </w:p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Проверка заземления оболочки </w:t>
            </w:r>
            <w:proofErr w:type="spellStart"/>
            <w:r w:rsidRPr="00946F1B">
              <w:rPr>
                <w:rFonts w:ascii="Times New Roman" w:hAnsi="Times New Roman" w:cs="Times New Roman"/>
                <w:bCs/>
              </w:rPr>
              <w:t>электрокабеля</w:t>
            </w:r>
            <w:proofErr w:type="spellEnd"/>
            <w:r w:rsidRPr="00946F1B">
              <w:rPr>
                <w:rFonts w:ascii="Times New Roman" w:hAnsi="Times New Roman" w:cs="Times New Roman"/>
                <w:bCs/>
              </w:rPr>
              <w:t>, замеры сопротивления изоляции проводов - ____ раз в год.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Регулировка и наладка систем отопления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По мере надобности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Поверка и ремонт коллективных (общедомовых) приборов учета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>Количество и тип приборов учета, требующих проведения поверки _____ шт.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 xml:space="preserve">VI. Устранение аварий и выполнение заявок Собственника и (или) </w:t>
            </w:r>
            <w:r w:rsidRPr="00946F1B">
              <w:rPr>
                <w:rFonts w:ascii="Times New Roman" w:hAnsi="Times New Roman" w:cs="Times New Roman"/>
                <w:b/>
                <w:noProof/>
              </w:rPr>
              <w:t xml:space="preserve">лиц, пользующихся его Помещением(ями) в этом Многоквартирном доме </w:t>
            </w:r>
          </w:p>
        </w:tc>
      </w:tr>
      <w:tr w:rsidR="00582579" w:rsidRPr="00946F1B" w:rsidTr="00152AEA">
        <w:trPr>
          <w:trHeight w:val="277"/>
        </w:trPr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Устранение аварий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Cs/>
              </w:rPr>
              <w:t>На системах водоснабжения, теплоснабжения, газоснабжения в течение _______ минут; на системах канализации в течение _______ минут; на системах энергоснабжения в течение _______ минут после получения заявки диспетчером</w:t>
            </w:r>
          </w:p>
        </w:tc>
      </w:tr>
      <w:tr w:rsidR="00582579" w:rsidRPr="00946F1B" w:rsidTr="00152AEA">
        <w:tc>
          <w:tcPr>
            <w:tcW w:w="271" w:type="pct"/>
            <w:tcBorders>
              <w:top w:val="nil"/>
            </w:tcBorders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pct"/>
            <w:tcBorders>
              <w:top w:val="nil"/>
            </w:tcBorders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 xml:space="preserve">Выполнение заявок Собственника и (или) </w:t>
            </w:r>
            <w:r w:rsidRPr="00946F1B">
              <w:rPr>
                <w:rFonts w:ascii="Times New Roman" w:hAnsi="Times New Roman" w:cs="Times New Roman"/>
                <w:noProof/>
              </w:rPr>
              <w:t>пользующихся его Помещением(ями) в этом Многоквартирном доме лиц по устранению иных недостатков</w:t>
            </w:r>
          </w:p>
        </w:tc>
        <w:tc>
          <w:tcPr>
            <w:tcW w:w="1840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Cs/>
              </w:rPr>
              <w:t>Протечка кровли - _____ сутки (</w:t>
            </w:r>
            <w:proofErr w:type="spellStart"/>
            <w:proofErr w:type="gramStart"/>
            <w:r w:rsidRPr="00946F1B">
              <w:rPr>
                <w:rFonts w:ascii="Times New Roman" w:hAnsi="Times New Roman" w:cs="Times New Roman"/>
                <w:bCs/>
              </w:rPr>
              <w:t>ок</w:t>
            </w:r>
            <w:proofErr w:type="spellEnd"/>
            <w:proofErr w:type="gramEnd"/>
            <w:r w:rsidRPr="00946F1B">
              <w:rPr>
                <w:rFonts w:ascii="Times New Roman" w:hAnsi="Times New Roman" w:cs="Times New Roman"/>
                <w:bCs/>
              </w:rPr>
              <w:t>), нарушение водоотвода - ____ сутки (</w:t>
            </w:r>
            <w:proofErr w:type="spellStart"/>
            <w:r w:rsidRPr="00946F1B">
              <w:rPr>
                <w:rFonts w:ascii="Times New Roman" w:hAnsi="Times New Roman" w:cs="Times New Roman"/>
                <w:bCs/>
              </w:rPr>
              <w:t>ок</w:t>
            </w:r>
            <w:proofErr w:type="spellEnd"/>
            <w:r w:rsidRPr="00946F1B">
              <w:rPr>
                <w:rFonts w:ascii="Times New Roman" w:hAnsi="Times New Roman" w:cs="Times New Roman"/>
                <w:bCs/>
              </w:rPr>
              <w:t>), замена разбитого стекла _______ сутки (</w:t>
            </w:r>
            <w:proofErr w:type="spellStart"/>
            <w:r w:rsidRPr="00946F1B">
              <w:rPr>
                <w:rFonts w:ascii="Times New Roman" w:hAnsi="Times New Roman" w:cs="Times New Roman"/>
                <w:bCs/>
              </w:rPr>
              <w:t>ок</w:t>
            </w:r>
            <w:proofErr w:type="spellEnd"/>
            <w:r w:rsidRPr="00946F1B">
              <w:rPr>
                <w:rFonts w:ascii="Times New Roman" w:hAnsi="Times New Roman" w:cs="Times New Roman"/>
                <w:bCs/>
              </w:rPr>
              <w:t>), неисправность освещения мест общего пользования _______ сутки (</w:t>
            </w:r>
            <w:proofErr w:type="spellStart"/>
            <w:r w:rsidRPr="00946F1B">
              <w:rPr>
                <w:rFonts w:ascii="Times New Roman" w:hAnsi="Times New Roman" w:cs="Times New Roman"/>
                <w:bCs/>
              </w:rPr>
              <w:t>ок</w:t>
            </w:r>
            <w:proofErr w:type="spellEnd"/>
            <w:r w:rsidRPr="00946F1B">
              <w:rPr>
                <w:rFonts w:ascii="Times New Roman" w:hAnsi="Times New Roman" w:cs="Times New Roman"/>
                <w:bCs/>
              </w:rPr>
              <w:t>), неисправность электрической проводки оборудования - _______ часов, неисправность лифта - _______ часов с момента получения заявки.</w:t>
            </w:r>
          </w:p>
        </w:tc>
      </w:tr>
      <w:tr w:rsidR="00582579" w:rsidRPr="00946F1B" w:rsidTr="00582579">
        <w:tc>
          <w:tcPr>
            <w:tcW w:w="5000" w:type="pct"/>
            <w:gridSpan w:val="4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946F1B">
              <w:rPr>
                <w:rFonts w:ascii="Times New Roman" w:hAnsi="Times New Roman" w:cs="Times New Roman"/>
                <w:b/>
              </w:rPr>
              <w:t>VII. Прочие услуги</w:t>
            </w:r>
          </w:p>
        </w:tc>
      </w:tr>
      <w:tr w:rsidR="00582579" w:rsidRPr="00946F1B" w:rsidTr="00152AEA"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1839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раза в год </w:t>
            </w:r>
          </w:p>
        </w:tc>
      </w:tr>
      <w:tr w:rsidR="00582579" w:rsidRPr="00946F1B" w:rsidTr="00152AEA">
        <w:trPr>
          <w:cantSplit/>
          <w:trHeight w:val="208"/>
        </w:trPr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</w:rPr>
              <w:t>Дезинсекция</w:t>
            </w:r>
          </w:p>
        </w:tc>
        <w:tc>
          <w:tcPr>
            <w:tcW w:w="1839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bCs/>
              </w:rPr>
              <w:t xml:space="preserve">_______ раза в неделю </w:t>
            </w:r>
          </w:p>
        </w:tc>
      </w:tr>
      <w:tr w:rsidR="00582579" w:rsidRPr="00946F1B" w:rsidTr="00152AEA">
        <w:trPr>
          <w:cantSplit/>
          <w:trHeight w:val="208"/>
        </w:trPr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6F1B">
              <w:rPr>
                <w:rFonts w:ascii="Times New Roman" w:hAnsi="Times New Roman" w:cs="Times New Roman"/>
                <w:noProof/>
              </w:rPr>
              <w:t>Аварийно-диспетчерское обслуживание</w:t>
            </w:r>
          </w:p>
        </w:tc>
        <w:tc>
          <w:tcPr>
            <w:tcW w:w="1839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noProof/>
              </w:rPr>
              <w:t>Круглосуточно</w:t>
            </w:r>
          </w:p>
        </w:tc>
      </w:tr>
      <w:tr w:rsidR="00582579" w:rsidRPr="00946F1B" w:rsidTr="00152AEA">
        <w:trPr>
          <w:cantSplit/>
          <w:trHeight w:val="208"/>
        </w:trPr>
        <w:tc>
          <w:tcPr>
            <w:tcW w:w="271" w:type="pct"/>
          </w:tcPr>
          <w:p w:rsidR="00582579" w:rsidRPr="00946F1B" w:rsidRDefault="00582579" w:rsidP="0090675F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pct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noProof/>
              </w:rPr>
            </w:pPr>
            <w:r w:rsidRPr="00946F1B">
              <w:rPr>
                <w:rFonts w:ascii="Times New Roman" w:hAnsi="Times New Roman" w:cs="Times New Roman"/>
                <w:noProof/>
              </w:rPr>
              <w:t>Прием от собственника(ов) и пользующихся его Помещением(ями) в Многоквартирном доме лиц заявок и сообщений об авариях и нарушениях</w:t>
            </w:r>
          </w:p>
        </w:tc>
        <w:tc>
          <w:tcPr>
            <w:tcW w:w="1839" w:type="pct"/>
            <w:gridSpan w:val="2"/>
          </w:tcPr>
          <w:p w:rsidR="00582579" w:rsidRPr="00946F1B" w:rsidRDefault="00582579" w:rsidP="0090675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946F1B">
              <w:rPr>
                <w:rFonts w:ascii="Times New Roman" w:hAnsi="Times New Roman" w:cs="Times New Roman"/>
                <w:noProof/>
              </w:rPr>
              <w:t>Круглосуточно</w:t>
            </w:r>
          </w:p>
        </w:tc>
      </w:tr>
    </w:tbl>
    <w:p w:rsidR="00764F7F" w:rsidRDefault="00764F7F" w:rsidP="00764F7F">
      <w:pPr>
        <w:spacing w:after="0"/>
        <w:jc w:val="right"/>
        <w:rPr>
          <w:rStyle w:val="a8"/>
          <w:rFonts w:ascii="Times New Roman" w:hAnsi="Times New Roman" w:cs="Times New Roman"/>
          <w:sz w:val="22"/>
        </w:rPr>
      </w:pPr>
    </w:p>
    <w:p w:rsidR="00152AEA" w:rsidRDefault="00152AEA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1D3995" w:rsidRDefault="001D3995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</w:p>
    <w:p w:rsidR="00582579" w:rsidRPr="00764F7F" w:rsidRDefault="00582579" w:rsidP="00764F7F">
      <w:pPr>
        <w:spacing w:after="0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22"/>
        </w:rPr>
      </w:pPr>
      <w:r w:rsidRPr="00764F7F">
        <w:rPr>
          <w:rStyle w:val="a8"/>
          <w:rFonts w:ascii="Times New Roman" w:hAnsi="Times New Roman" w:cs="Times New Roman"/>
          <w:b/>
          <w:i w:val="0"/>
          <w:color w:val="auto"/>
          <w:sz w:val="22"/>
        </w:rPr>
        <w:lastRenderedPageBreak/>
        <w:t>Приложение №3</w:t>
      </w:r>
    </w:p>
    <w:p w:rsidR="00582579" w:rsidRPr="00764F7F" w:rsidRDefault="00582579" w:rsidP="00764F7F">
      <w:pPr>
        <w:spacing w:after="0"/>
        <w:jc w:val="right"/>
        <w:rPr>
          <w:rStyle w:val="a8"/>
          <w:rFonts w:ascii="Times New Roman" w:hAnsi="Times New Roman" w:cs="Times New Roman"/>
          <w:i w:val="0"/>
          <w:color w:val="auto"/>
          <w:sz w:val="22"/>
        </w:rPr>
      </w:pPr>
      <w:r w:rsidRPr="00764F7F">
        <w:rPr>
          <w:rStyle w:val="a8"/>
          <w:rFonts w:ascii="Times New Roman" w:hAnsi="Times New Roman" w:cs="Times New Roman"/>
          <w:i w:val="0"/>
          <w:color w:val="auto"/>
          <w:sz w:val="22"/>
        </w:rPr>
        <w:t>к договору управления многоквартирным домом</w:t>
      </w:r>
    </w:p>
    <w:p w:rsidR="00582579" w:rsidRPr="00764F7F" w:rsidRDefault="00582579" w:rsidP="00764F7F">
      <w:pPr>
        <w:spacing w:after="0"/>
        <w:jc w:val="right"/>
        <w:rPr>
          <w:rStyle w:val="a8"/>
          <w:rFonts w:ascii="Times New Roman" w:hAnsi="Times New Roman" w:cs="Times New Roman"/>
          <w:i w:val="0"/>
          <w:color w:val="auto"/>
          <w:sz w:val="22"/>
        </w:rPr>
      </w:pPr>
      <w:r w:rsidRPr="00764F7F">
        <w:rPr>
          <w:rStyle w:val="a8"/>
          <w:rFonts w:ascii="Times New Roman" w:hAnsi="Times New Roman" w:cs="Times New Roman"/>
          <w:i w:val="0"/>
          <w:color w:val="auto"/>
          <w:sz w:val="22"/>
        </w:rPr>
        <w:t xml:space="preserve">№_____________ от </w:t>
      </w:r>
      <w:sdt>
        <w:sdtPr>
          <w:rPr>
            <w:rStyle w:val="a8"/>
            <w:rFonts w:ascii="Times New Roman" w:hAnsi="Times New Roman" w:cs="Times New Roman"/>
            <w:i w:val="0"/>
            <w:color w:val="auto"/>
            <w:sz w:val="22"/>
          </w:rPr>
          <w:id w:val="1328175839"/>
          <w:placeholder>
            <w:docPart w:val="65B23CE5F15D411E9D0EA617087485AC"/>
          </w:placeholder>
          <w:date>
            <w:dateFormat w:val="«dd» MMMM yyyy 'г.'"/>
            <w:lid w:val="ru-RU"/>
            <w:storeMappedDataAs w:val="dateTime"/>
            <w:calendar w:val="gregorian"/>
          </w:date>
        </w:sdtPr>
        <w:sdtEndPr>
          <w:rPr>
            <w:rStyle w:val="a8"/>
          </w:rPr>
        </w:sdtEndPr>
        <w:sdtContent>
          <w:r w:rsidRPr="00764F7F">
            <w:rPr>
              <w:rStyle w:val="a8"/>
              <w:rFonts w:ascii="Times New Roman" w:hAnsi="Times New Roman" w:cs="Times New Roman"/>
              <w:i w:val="0"/>
              <w:color w:val="auto"/>
              <w:sz w:val="22"/>
            </w:rPr>
            <w:t>«____» ____________________ 201__ г.</w:t>
          </w:r>
        </w:sdtContent>
      </w:sdt>
    </w:p>
    <w:p w:rsidR="00582579" w:rsidRDefault="00582579" w:rsidP="00582579">
      <w:pPr>
        <w:pStyle w:val="1"/>
        <w:spacing w:before="0" w:beforeAutospacing="0" w:after="0" w:afterAutospacing="0"/>
        <w:jc w:val="left"/>
        <w:rPr>
          <w:sz w:val="22"/>
          <w:szCs w:val="22"/>
        </w:rPr>
      </w:pPr>
    </w:p>
    <w:p w:rsidR="00582579" w:rsidRPr="00946F1B" w:rsidRDefault="00582579" w:rsidP="00582579">
      <w:pPr>
        <w:pStyle w:val="1"/>
        <w:spacing w:before="0" w:beforeAutospacing="0" w:after="0" w:afterAutospacing="0"/>
        <w:jc w:val="left"/>
        <w:rPr>
          <w:sz w:val="22"/>
          <w:szCs w:val="22"/>
        </w:rPr>
      </w:pPr>
      <w:r w:rsidRPr="00946F1B">
        <w:rPr>
          <w:sz w:val="22"/>
          <w:szCs w:val="22"/>
        </w:rPr>
        <w:t>Перечень технической документации на Многоквартирный дом и иных документов, связанных с управлением Многоквартирным домом, расположенным по адресу</w:t>
      </w:r>
    </w:p>
    <w:p w:rsidR="00582579" w:rsidRPr="00946F1B" w:rsidRDefault="00582579" w:rsidP="00582579">
      <w:pPr>
        <w:pStyle w:val="1"/>
        <w:spacing w:before="0" w:beforeAutospacing="0" w:after="0" w:afterAutospacing="0"/>
        <w:rPr>
          <w:sz w:val="22"/>
          <w:szCs w:val="22"/>
        </w:rPr>
      </w:pPr>
      <w:r w:rsidRPr="00946F1B">
        <w:rPr>
          <w:sz w:val="22"/>
          <w:szCs w:val="22"/>
        </w:rPr>
        <w:t>__________________________________________________________________________</w:t>
      </w:r>
    </w:p>
    <w:p w:rsidR="00582579" w:rsidRPr="00946F1B" w:rsidRDefault="00582579" w:rsidP="00582579">
      <w:pPr>
        <w:pStyle w:val="1"/>
        <w:spacing w:before="0" w:beforeAutospacing="0" w:after="0" w:afterAutospacing="0"/>
        <w:jc w:val="center"/>
        <w:rPr>
          <w:b w:val="0"/>
          <w:i/>
          <w:sz w:val="18"/>
          <w:szCs w:val="18"/>
        </w:rPr>
      </w:pPr>
      <w:r w:rsidRPr="00946F1B">
        <w:rPr>
          <w:b w:val="0"/>
          <w:i/>
          <w:sz w:val="18"/>
          <w:szCs w:val="18"/>
        </w:rPr>
        <w:t>(адрес многоквартирного дома)</w:t>
      </w:r>
    </w:p>
    <w:p w:rsidR="00582579" w:rsidRPr="00946F1B" w:rsidRDefault="00582579" w:rsidP="00582579">
      <w:pPr>
        <w:pStyle w:val="1"/>
        <w:spacing w:before="0" w:beforeAutospacing="0" w:after="0" w:afterAutospacing="0"/>
        <w:rPr>
          <w:b w:val="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088"/>
        <w:gridCol w:w="850"/>
      </w:tblGrid>
      <w:tr w:rsidR="00582579" w:rsidRPr="00946F1B" w:rsidTr="00764F7F">
        <w:tc>
          <w:tcPr>
            <w:tcW w:w="567" w:type="dxa"/>
            <w:shd w:val="clear" w:color="auto" w:fill="auto"/>
            <w:vAlign w:val="center"/>
          </w:tcPr>
          <w:p w:rsidR="00582579" w:rsidRPr="00946F1B" w:rsidRDefault="00582579" w:rsidP="0076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82579" w:rsidRPr="00946F1B" w:rsidRDefault="00582579" w:rsidP="0076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6F1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582579" w:rsidRPr="00946F1B" w:rsidRDefault="00582579" w:rsidP="0076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79" w:rsidRPr="00946F1B" w:rsidRDefault="00582579" w:rsidP="0076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истов</w:t>
            </w:r>
          </w:p>
        </w:tc>
      </w:tr>
      <w:tr w:rsidR="00582579" w:rsidRPr="00764F7F" w:rsidTr="00764F7F">
        <w:tc>
          <w:tcPr>
            <w:tcW w:w="10348" w:type="dxa"/>
            <w:gridSpan w:val="4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b/>
                <w:sz w:val="20"/>
                <w:szCs w:val="20"/>
              </w:rPr>
              <w:t>I. Техническая документация на Многоквартирный дом</w:t>
            </w: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1D3995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технического учета жилищного фонда, содержащие сведения о состоянии общего имущества </w:t>
            </w:r>
            <w:r w:rsidRPr="001D3995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каждого документа в соответствии с законодательством Российской Федерации)</w:t>
            </w:r>
          </w:p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</w:p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(акты) о приемке результатов работ по текущему ремонту общего имущества в Многоквартирном доме 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(акты) о приемке результатов работ по капитальному ремонту общего имущества в Многоквартирном доме 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 w:val="restart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Акты осмотра, проверки состояния (испытания) на соответствие их эксплуатационных качеств установленным законодательством Российской Федерации требованиям:</w:t>
            </w: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4.1. инженерных коммуникаций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4.2. коллективных (общедомовых) приборов учета 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4.3. общих (квартирных) приборов учета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4.4. индивидуальных приборов учета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4.5. механического оборудования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4.6. электрического оборудования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4.7. санитарно-технического оборудования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4.8. иного обслуживающего более одного помещения в Многоквартирном доме оборудования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vMerge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4.9.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 и других частей общего имущества)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Инструкция по эксплуатации многоквартирного дома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10348" w:type="dxa"/>
            <w:gridSpan w:val="4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b/>
                <w:sz w:val="20"/>
                <w:szCs w:val="20"/>
              </w:rPr>
              <w:t>II. Иные связанные с управлением Многоквартирным домом документы</w:t>
            </w: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Копия кадастрового плана (карты) земельного участка, удостоверенная органом, осуществляющим деятельность по ведению государственного земельного кадастра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прав, содержащая сведения о зарегистрированных правах на объекты недвижимости, являющиеся общим имуществом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Копия Градостроительного плана земельного участка, заверенная уполномоченным органом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Документы, в которых указываются содержание и сфера действия сервитута или иных обременений с приложением заверенной соответствующей организацией (органом) по государственному учету объектов недвижимого имущества планом, на котором отмечена сфера и граница действия сервитута или иных обременений, относящегося к части земельного участка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(копия проектной документации) на Многоквартирный дом, в соответствии с которой осуществлено строительство (реконструкция) Многоквартирного дома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Акт приемки в эксплуатацию отдельных элементов общего имущества в Многоквартирном доме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Протокол измерения шума и вибрации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присоединение мощности к сети </w:t>
            </w:r>
            <w:proofErr w:type="spellStart"/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Акты разграничения эксплуатационной ответственности инженерных сетей электроснабжения,  холодного и горячего водоснабжения, водоотведения, теплоснабжения, газоснабжения с </w:t>
            </w:r>
            <w:proofErr w:type="spellStart"/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ресурсоснабжающими</w:t>
            </w:r>
            <w:proofErr w:type="spellEnd"/>
            <w:r w:rsidRPr="00764F7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Акты установки и приемки в эксплуатацию коллективных (общедомовых) приборов учета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Паспорта на приборы учета, механическое, электрическое, санитарно-техническое и иное обслуживающего более одного помещения в Многоквартирном доме оборудование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Акты передачи товариществом собственников жилья или одним из собственников помещения в многоквартирном доме Управляющей организации комплектов проектной документации и исполнительной документации после приемки Многоквартирного дома в эксплуатацию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Письменные заявления, жалобы и предложения по вопросам качества содержания и ремонта общего имущества в Многоквартирном доме и предоставления коммунальных услуг, начиная с календарного года, предшествующего передаче технической документации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Журналы (книги) учета заявлений, жалоб и предложений по вопросам качества содержания и ремонта общего имущества в Многоквартирном доме и предоставления коммунальных услуг, начиная с календарного года, предшествующего передаче технической документации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79" w:rsidRPr="00764F7F" w:rsidTr="00764F7F">
        <w:tc>
          <w:tcPr>
            <w:tcW w:w="567" w:type="dxa"/>
            <w:shd w:val="clear" w:color="auto" w:fill="auto"/>
          </w:tcPr>
          <w:p w:rsidR="00582579" w:rsidRPr="00764F7F" w:rsidRDefault="00582579" w:rsidP="00764F7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F">
              <w:rPr>
                <w:rFonts w:ascii="Times New Roman" w:hAnsi="Times New Roman" w:cs="Times New Roman"/>
                <w:sz w:val="20"/>
                <w:szCs w:val="20"/>
              </w:rPr>
              <w:t>Иные связанные с управлением Многоквартирным домом документы</w:t>
            </w:r>
          </w:p>
        </w:tc>
        <w:tc>
          <w:tcPr>
            <w:tcW w:w="850" w:type="dxa"/>
            <w:shd w:val="clear" w:color="auto" w:fill="auto"/>
          </w:tcPr>
          <w:p w:rsidR="00582579" w:rsidRPr="00764F7F" w:rsidRDefault="00582579" w:rsidP="001D39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579" w:rsidRPr="00764F7F" w:rsidRDefault="00582579" w:rsidP="001D3995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582579" w:rsidRPr="00946F1B" w:rsidRDefault="00582579" w:rsidP="001D3995">
      <w:pPr>
        <w:widowControl w:val="0"/>
        <w:spacing w:after="120" w:line="240" w:lineRule="auto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  <w:b/>
        </w:rPr>
        <w:t>Примечания: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 Необходимо указание на форму документа: оригинал; нотариально заверенная копия; копия, заверенная органом, выдавшим документ; ксерокопия или др.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2. В случае отсутствия документов, указанных в настоящем приложении, или необходимости восстановления содержания имеющихся документов,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доме.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3. Согласно п. 6 постановления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6F1B">
          <w:rPr>
            <w:rFonts w:ascii="Times New Roman" w:hAnsi="Times New Roman" w:cs="Times New Roman"/>
          </w:rPr>
          <w:t>2006 г</w:t>
        </w:r>
      </w:smartTag>
      <w:r w:rsidRPr="00946F1B">
        <w:rPr>
          <w:rFonts w:ascii="Times New Roman" w:hAnsi="Times New Roman" w:cs="Times New Roman"/>
        </w:rPr>
        <w:t xml:space="preserve">. № 491 требование о включении инструкцию по эксплуатации многоквартирного дома в состав технической документации на многоквартирный дом распространяется на многоквартирные дома, разрешение на введение в эксплуатацию которых получено после 1 июля </w:t>
      </w:r>
      <w:smartTag w:uri="urn:schemas-microsoft-com:office:smarttags" w:element="metricconverter">
        <w:smartTagPr>
          <w:attr w:name="ProductID" w:val="2007 г"/>
        </w:smartTagPr>
        <w:r w:rsidRPr="00946F1B">
          <w:rPr>
            <w:rFonts w:ascii="Times New Roman" w:hAnsi="Times New Roman" w:cs="Times New Roman"/>
          </w:rPr>
          <w:t>2007 г</w:t>
        </w:r>
      </w:smartTag>
      <w:r w:rsidRPr="00946F1B">
        <w:rPr>
          <w:rFonts w:ascii="Times New Roman" w:hAnsi="Times New Roman" w:cs="Times New Roman"/>
        </w:rPr>
        <w:t>.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4. Согласно </w:t>
      </w:r>
      <w:proofErr w:type="spellStart"/>
      <w:r w:rsidRPr="00946F1B">
        <w:rPr>
          <w:rFonts w:ascii="Times New Roman" w:hAnsi="Times New Roman" w:cs="Times New Roman"/>
        </w:rPr>
        <w:t>пп</w:t>
      </w:r>
      <w:proofErr w:type="spellEnd"/>
      <w:r w:rsidRPr="00946F1B">
        <w:rPr>
          <w:rFonts w:ascii="Times New Roman" w:hAnsi="Times New Roman" w:cs="Times New Roman"/>
        </w:rPr>
        <w:t xml:space="preserve">. «в» п. 26 Правил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6F1B">
          <w:rPr>
            <w:rFonts w:ascii="Times New Roman" w:hAnsi="Times New Roman" w:cs="Times New Roman"/>
          </w:rPr>
          <w:t>2006 г</w:t>
        </w:r>
      </w:smartTag>
      <w:r w:rsidRPr="00946F1B">
        <w:rPr>
          <w:rFonts w:ascii="Times New Roman" w:hAnsi="Times New Roman" w:cs="Times New Roman"/>
        </w:rPr>
        <w:t>. № 491, –  только для многоквартирных домов, строительство, реконструкция или капитальный ремонт которых осуществлялись на основании разрешения на строительство, полученного после установления Правительством Российской Федерации формы градостроительного плана земельного участка.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5. Согласно </w:t>
      </w:r>
      <w:proofErr w:type="spellStart"/>
      <w:r w:rsidRPr="00946F1B">
        <w:rPr>
          <w:rFonts w:ascii="Times New Roman" w:hAnsi="Times New Roman" w:cs="Times New Roman"/>
        </w:rPr>
        <w:t>пп</w:t>
      </w:r>
      <w:proofErr w:type="spellEnd"/>
      <w:r w:rsidRPr="00946F1B">
        <w:rPr>
          <w:rFonts w:ascii="Times New Roman" w:hAnsi="Times New Roman" w:cs="Times New Roman"/>
        </w:rPr>
        <w:t xml:space="preserve">. «г» п. 26 Правил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6F1B">
          <w:rPr>
            <w:rFonts w:ascii="Times New Roman" w:hAnsi="Times New Roman" w:cs="Times New Roman"/>
          </w:rPr>
          <w:t>2006 г</w:t>
        </w:r>
      </w:smartTag>
      <w:r w:rsidRPr="00946F1B">
        <w:rPr>
          <w:rFonts w:ascii="Times New Roman" w:hAnsi="Times New Roman" w:cs="Times New Roman"/>
        </w:rPr>
        <w:t>. № 491, –  только при наличии сервитута.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6. Согласно </w:t>
      </w:r>
      <w:proofErr w:type="spellStart"/>
      <w:r w:rsidRPr="00946F1B">
        <w:rPr>
          <w:rFonts w:ascii="Times New Roman" w:hAnsi="Times New Roman" w:cs="Times New Roman"/>
        </w:rPr>
        <w:t>пп</w:t>
      </w:r>
      <w:proofErr w:type="spellEnd"/>
      <w:r w:rsidRPr="00946F1B">
        <w:rPr>
          <w:rFonts w:ascii="Times New Roman" w:hAnsi="Times New Roman" w:cs="Times New Roman"/>
        </w:rPr>
        <w:t xml:space="preserve">. «д» п. 26 Правил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6F1B">
          <w:rPr>
            <w:rFonts w:ascii="Times New Roman" w:hAnsi="Times New Roman" w:cs="Times New Roman"/>
          </w:rPr>
          <w:t>2006 г</w:t>
        </w:r>
      </w:smartTag>
      <w:r w:rsidRPr="00946F1B">
        <w:rPr>
          <w:rFonts w:ascii="Times New Roman" w:hAnsi="Times New Roman" w:cs="Times New Roman"/>
        </w:rPr>
        <w:t>. № 491, –  только при наличии такой документации или копия проектной документации.</w:t>
      </w:r>
    </w:p>
    <w:p w:rsidR="00582579" w:rsidRPr="00946F1B" w:rsidRDefault="00582579" w:rsidP="001D3995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7. Документы, указанные в пунктах 11 – 21 перечня могут по усмотрению собственников помещений в многоквартирном доме включаться в </w:t>
      </w:r>
      <w:proofErr w:type="spellStart"/>
      <w:r w:rsidRPr="00946F1B">
        <w:rPr>
          <w:rFonts w:ascii="Times New Roman" w:hAnsi="Times New Roman" w:cs="Times New Roman"/>
        </w:rPr>
        <w:t>в</w:t>
      </w:r>
      <w:proofErr w:type="spellEnd"/>
      <w:r w:rsidRPr="00946F1B">
        <w:rPr>
          <w:rFonts w:ascii="Times New Roman" w:hAnsi="Times New Roman" w:cs="Times New Roman"/>
        </w:rPr>
        <w:t xml:space="preserve"> состав технической документации на многоквартирный дом в случаях, если такие документы не вошли в состав инструкцию по эксплуатации многоквартирного дома.</w:t>
      </w:r>
    </w:p>
    <w:p w:rsidR="005220F5" w:rsidRDefault="005220F5" w:rsidP="001D3995">
      <w:pPr>
        <w:pStyle w:val="ConsPlusNormal"/>
        <w:spacing w:after="120"/>
        <w:jc w:val="both"/>
      </w:pPr>
    </w:p>
    <w:p w:rsidR="001957DA" w:rsidRPr="00F6291D" w:rsidRDefault="001957DA" w:rsidP="001D3995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1957DA" w:rsidRPr="00F6291D" w:rsidSect="00582579">
      <w:footerReference w:type="default" r:id="rId17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02" w:rsidRDefault="00910002" w:rsidP="00465C60">
      <w:pPr>
        <w:spacing w:after="0" w:line="240" w:lineRule="auto"/>
      </w:pPr>
      <w:r>
        <w:separator/>
      </w:r>
    </w:p>
  </w:endnote>
  <w:endnote w:type="continuationSeparator" w:id="0">
    <w:p w:rsidR="00910002" w:rsidRDefault="00910002" w:rsidP="0046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305"/>
      <w:docPartObj>
        <w:docPartGallery w:val="Page Numbers (Bottom of Page)"/>
        <w:docPartUnique/>
      </w:docPartObj>
    </w:sdtPr>
    <w:sdtEndPr/>
    <w:sdtContent>
      <w:p w:rsidR="00582579" w:rsidRDefault="00910002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579" w:rsidRDefault="005825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02" w:rsidRDefault="00910002" w:rsidP="00465C60">
      <w:pPr>
        <w:spacing w:after="0" w:line="240" w:lineRule="auto"/>
      </w:pPr>
      <w:r>
        <w:separator/>
      </w:r>
    </w:p>
  </w:footnote>
  <w:footnote w:type="continuationSeparator" w:id="0">
    <w:p w:rsidR="00910002" w:rsidRDefault="00910002" w:rsidP="0046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721"/>
    <w:multiLevelType w:val="multilevel"/>
    <w:tmpl w:val="13BEE258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30" w:hanging="840"/>
      </w:pPr>
      <w:rPr>
        <w:rFonts w:hint="default"/>
        <w:b/>
      </w:rPr>
    </w:lvl>
    <w:lvl w:ilvl="2">
      <w:start w:val="11"/>
      <w:numFmt w:val="decimal"/>
      <w:lvlText w:val="%1.%2.%3."/>
      <w:lvlJc w:val="left"/>
      <w:pPr>
        <w:ind w:left="1124" w:hanging="84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201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B794A89"/>
    <w:multiLevelType w:val="hybridMultilevel"/>
    <w:tmpl w:val="5CBAA958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2">
    <w:nsid w:val="0BB14738"/>
    <w:multiLevelType w:val="hybridMultilevel"/>
    <w:tmpl w:val="BF2453E6"/>
    <w:lvl w:ilvl="0" w:tplc="A30C78BC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45F46"/>
    <w:multiLevelType w:val="multilevel"/>
    <w:tmpl w:val="9848A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5634CD"/>
    <w:multiLevelType w:val="hybridMultilevel"/>
    <w:tmpl w:val="9974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947420"/>
    <w:multiLevelType w:val="multilevel"/>
    <w:tmpl w:val="6A56D2C0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0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6C5"/>
    <w:rsid w:val="000051FD"/>
    <w:rsid w:val="00057D20"/>
    <w:rsid w:val="000A0775"/>
    <w:rsid w:val="000A6462"/>
    <w:rsid w:val="000F0322"/>
    <w:rsid w:val="00136151"/>
    <w:rsid w:val="00152AEA"/>
    <w:rsid w:val="001607AC"/>
    <w:rsid w:val="00164815"/>
    <w:rsid w:val="00173DBB"/>
    <w:rsid w:val="00194A30"/>
    <w:rsid w:val="001957DA"/>
    <w:rsid w:val="001D3995"/>
    <w:rsid w:val="001E3705"/>
    <w:rsid w:val="002045B6"/>
    <w:rsid w:val="002B2E1E"/>
    <w:rsid w:val="002B749C"/>
    <w:rsid w:val="00304F22"/>
    <w:rsid w:val="0038059A"/>
    <w:rsid w:val="003944B5"/>
    <w:rsid w:val="003F3BDD"/>
    <w:rsid w:val="00407B2C"/>
    <w:rsid w:val="004128D7"/>
    <w:rsid w:val="00465C60"/>
    <w:rsid w:val="00475CAB"/>
    <w:rsid w:val="004C07CB"/>
    <w:rsid w:val="005220F5"/>
    <w:rsid w:val="00553764"/>
    <w:rsid w:val="005636C6"/>
    <w:rsid w:val="00576FF0"/>
    <w:rsid w:val="00582579"/>
    <w:rsid w:val="005F2512"/>
    <w:rsid w:val="00620F73"/>
    <w:rsid w:val="006227CC"/>
    <w:rsid w:val="0068405E"/>
    <w:rsid w:val="00684F6E"/>
    <w:rsid w:val="00686578"/>
    <w:rsid w:val="006A33E2"/>
    <w:rsid w:val="006E0FEA"/>
    <w:rsid w:val="00756534"/>
    <w:rsid w:val="0076356C"/>
    <w:rsid w:val="00764F7F"/>
    <w:rsid w:val="007B5DF7"/>
    <w:rsid w:val="00801248"/>
    <w:rsid w:val="00877C1F"/>
    <w:rsid w:val="0090675F"/>
    <w:rsid w:val="00910002"/>
    <w:rsid w:val="009235D9"/>
    <w:rsid w:val="00924475"/>
    <w:rsid w:val="00995414"/>
    <w:rsid w:val="00A140B7"/>
    <w:rsid w:val="00A21A6E"/>
    <w:rsid w:val="00A32F8B"/>
    <w:rsid w:val="00A37E91"/>
    <w:rsid w:val="00A459B4"/>
    <w:rsid w:val="00A85F05"/>
    <w:rsid w:val="00AD6CCA"/>
    <w:rsid w:val="00AF08C3"/>
    <w:rsid w:val="00AF4AF5"/>
    <w:rsid w:val="00AF5393"/>
    <w:rsid w:val="00B006C7"/>
    <w:rsid w:val="00B04B27"/>
    <w:rsid w:val="00B26F05"/>
    <w:rsid w:val="00B81270"/>
    <w:rsid w:val="00B83495"/>
    <w:rsid w:val="00B93D31"/>
    <w:rsid w:val="00B96417"/>
    <w:rsid w:val="00BB491F"/>
    <w:rsid w:val="00BC0ADC"/>
    <w:rsid w:val="00BF3933"/>
    <w:rsid w:val="00C652CF"/>
    <w:rsid w:val="00C70926"/>
    <w:rsid w:val="00C70DD7"/>
    <w:rsid w:val="00C7395E"/>
    <w:rsid w:val="00C8124A"/>
    <w:rsid w:val="00CB51FA"/>
    <w:rsid w:val="00CB5662"/>
    <w:rsid w:val="00D16B9D"/>
    <w:rsid w:val="00DB58BE"/>
    <w:rsid w:val="00DC2E46"/>
    <w:rsid w:val="00E1034F"/>
    <w:rsid w:val="00E5500A"/>
    <w:rsid w:val="00E865FE"/>
    <w:rsid w:val="00E91969"/>
    <w:rsid w:val="00E942DE"/>
    <w:rsid w:val="00EA46B4"/>
    <w:rsid w:val="00EC1300"/>
    <w:rsid w:val="00EC3446"/>
    <w:rsid w:val="00ED415E"/>
    <w:rsid w:val="00F6291D"/>
    <w:rsid w:val="00F802AE"/>
    <w:rsid w:val="00FA24EB"/>
    <w:rsid w:val="00FD46C5"/>
    <w:rsid w:val="00FD53C1"/>
    <w:rsid w:val="00FF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C1"/>
  </w:style>
  <w:style w:type="paragraph" w:styleId="1">
    <w:name w:val="heading 1"/>
    <w:basedOn w:val="a"/>
    <w:link w:val="10"/>
    <w:uiPriority w:val="9"/>
    <w:qFormat/>
    <w:rsid w:val="00582579"/>
    <w:pPr>
      <w:spacing w:before="100" w:beforeAutospacing="1" w:after="100" w:afterAutospacing="1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4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C60"/>
  </w:style>
  <w:style w:type="paragraph" w:styleId="a6">
    <w:name w:val="footer"/>
    <w:basedOn w:val="a"/>
    <w:link w:val="a7"/>
    <w:uiPriority w:val="99"/>
    <w:unhideWhenUsed/>
    <w:rsid w:val="0046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C60"/>
  </w:style>
  <w:style w:type="character" w:customStyle="1" w:styleId="10">
    <w:name w:val="Заголовок 1 Знак"/>
    <w:basedOn w:val="a0"/>
    <w:link w:val="1"/>
    <w:uiPriority w:val="9"/>
    <w:rsid w:val="0058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ubtle Emphasis"/>
    <w:uiPriority w:val="19"/>
    <w:qFormat/>
    <w:rsid w:val="00582579"/>
    <w:rPr>
      <w:i/>
      <w:iCs/>
      <w:color w:val="243F60" w:themeColor="accent1" w:themeShade="7F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58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3BB2CD5128B6C7CAD6BD60CDF32065BED057AF5FDD4217D1A7583FkBqF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3BB2CD5128B6C7CAD6BD60CDF32065BED057AF5FDD4217D1A7583FkBqF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3BB2CD5128B6C7CAD6BD60CDF32065BED057AC57DD4217D1A7583FkBqF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3BB2CD5128B6C7CAD6A160CAF32065B9D053AA56DF1F1DD9FE543DB8k0q4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CA60EC70A5D2E005E3FA75812364F43BEB181BA20CC90D83C9E22FP6yFL" TargetMode="External"/><Relationship Id="rId10" Type="http://schemas.openxmlformats.org/officeDocument/2006/relationships/hyperlink" Target="consultantplus://offline/ref=FC3BB2CD5128B6C7CAD6A160CAF32065B9D055AF5AD11F1DD9FE543DB8k0q4K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3BB2CD5128B6C7CAD6A160CAF32065BADF55AC5580481F88AB5Ak3q8K" TargetMode="External"/><Relationship Id="rId14" Type="http://schemas.openxmlformats.org/officeDocument/2006/relationships/hyperlink" Target="consultantplus://offline/ref=8D740FAD6E51BC2DD49458CB2880715714DD7C47832A4A47AA61D8630F6BAE1236B5307C20B62DCFJ0H2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A941F9B4AA4DB38DDBD63452F5C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773EB-0A82-44DE-B691-D4CE081AFD72}"/>
      </w:docPartPr>
      <w:docPartBody>
        <w:p w:rsidR="00886DCD" w:rsidRDefault="00886DCD" w:rsidP="00886DCD">
          <w:pPr>
            <w:pStyle w:val="70A941F9B4AA4DB38DDBD63452F5C6B8"/>
          </w:pPr>
          <w:r w:rsidRPr="00123D86">
            <w:rPr>
              <w:rStyle w:val="a3"/>
            </w:rPr>
            <w:t>Место для ввода даты.</w:t>
          </w:r>
        </w:p>
      </w:docPartBody>
    </w:docPart>
    <w:docPart>
      <w:docPartPr>
        <w:name w:val="65B23CE5F15D411E9D0EA61708748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4EFD63-7848-4B6D-8DD3-32FA939901F5}"/>
      </w:docPartPr>
      <w:docPartBody>
        <w:p w:rsidR="00886DCD" w:rsidRDefault="00886DCD" w:rsidP="00886DCD">
          <w:pPr>
            <w:pStyle w:val="65B23CE5F15D411E9D0EA617087485AC"/>
          </w:pPr>
          <w:r w:rsidRPr="00123D86">
            <w:rPr>
              <w:rStyle w:val="a3"/>
            </w:rPr>
            <w:t>Место для ввода даты.</w:t>
          </w:r>
        </w:p>
      </w:docPartBody>
    </w:docPart>
    <w:docPart>
      <w:docPartPr>
        <w:name w:val="122D7EAF8C47452D8BE026FAD43B1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703E5-79CE-40B4-B4CB-EF5FD4AF1F74}"/>
      </w:docPartPr>
      <w:docPartBody>
        <w:p w:rsidR="00886DCD" w:rsidRDefault="00886DCD" w:rsidP="00886DCD">
          <w:pPr>
            <w:pStyle w:val="122D7EAF8C47452D8BE026FAD43B17E6"/>
          </w:pPr>
          <w:r w:rsidRPr="00123D8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DCD"/>
    <w:rsid w:val="00886DCD"/>
    <w:rsid w:val="009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6DCD"/>
  </w:style>
  <w:style w:type="paragraph" w:customStyle="1" w:styleId="70A941F9B4AA4DB38DDBD63452F5C6B8">
    <w:name w:val="70A941F9B4AA4DB38DDBD63452F5C6B8"/>
    <w:rsid w:val="00886DCD"/>
  </w:style>
  <w:style w:type="paragraph" w:customStyle="1" w:styleId="65B23CE5F15D411E9D0EA617087485AC">
    <w:name w:val="65B23CE5F15D411E9D0EA617087485AC"/>
    <w:rsid w:val="00886DCD"/>
  </w:style>
  <w:style w:type="paragraph" w:customStyle="1" w:styleId="122D7EAF8C47452D8BE026FAD43B17E6">
    <w:name w:val="122D7EAF8C47452D8BE026FAD43B17E6"/>
    <w:rsid w:val="00886DCD"/>
  </w:style>
  <w:style w:type="paragraph" w:customStyle="1" w:styleId="B05345CACA524BE898064DC19873221A">
    <w:name w:val="B05345CACA524BE898064DC19873221A"/>
    <w:rsid w:val="00886D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0380-AA02-4A81-8C2A-32BDA6A8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7971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Partner2</dc:creator>
  <cp:lastModifiedBy>1запуск BeCompact</cp:lastModifiedBy>
  <cp:revision>11</cp:revision>
  <cp:lastPrinted>2015-12-27T17:26:00Z</cp:lastPrinted>
  <dcterms:created xsi:type="dcterms:W3CDTF">2015-12-27T09:40:00Z</dcterms:created>
  <dcterms:modified xsi:type="dcterms:W3CDTF">2016-03-30T09:05:00Z</dcterms:modified>
</cp:coreProperties>
</file>