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84" w:rsidRPr="00924F84" w:rsidRDefault="00924F84" w:rsidP="00BC720E">
      <w:pPr>
        <w:spacing w:after="120"/>
        <w:ind w:firstLine="567"/>
        <w:jc w:val="center"/>
        <w:rPr>
          <w:rFonts w:ascii="Verdana" w:hAnsi="Verdana"/>
          <w:b/>
          <w:bCs/>
          <w:sz w:val="32"/>
          <w:szCs w:val="32"/>
        </w:rPr>
      </w:pPr>
      <w:bookmarkStart w:id="0" w:name="_GoBack"/>
      <w:bookmarkEnd w:id="0"/>
      <w:r w:rsidRPr="00924F84">
        <w:rPr>
          <w:rFonts w:ascii="Verdana" w:hAnsi="Verdana"/>
          <w:b/>
          <w:bCs/>
          <w:sz w:val="32"/>
          <w:szCs w:val="32"/>
        </w:rPr>
        <w:t xml:space="preserve">ОБЕСПЕЧЕНИЕ ДЕЯТЕЛЬНОСТИ </w:t>
      </w:r>
    </w:p>
    <w:p w:rsidR="003622CF" w:rsidRPr="00924F84" w:rsidRDefault="00924F84" w:rsidP="00BC720E">
      <w:pPr>
        <w:spacing w:after="120"/>
        <w:ind w:firstLine="567"/>
        <w:jc w:val="center"/>
        <w:rPr>
          <w:rFonts w:ascii="Verdana" w:hAnsi="Verdana"/>
          <w:b/>
          <w:bCs/>
          <w:sz w:val="32"/>
          <w:szCs w:val="32"/>
        </w:rPr>
      </w:pPr>
      <w:r w:rsidRPr="00924F84">
        <w:rPr>
          <w:rFonts w:ascii="Verdana" w:hAnsi="Verdana"/>
          <w:b/>
          <w:bCs/>
          <w:sz w:val="32"/>
          <w:szCs w:val="32"/>
        </w:rPr>
        <w:t>СОВЕТА МНОГОКВАРТИРНОГО ДОМА</w:t>
      </w:r>
    </w:p>
    <w:p w:rsidR="00BC720E" w:rsidRPr="00B77143" w:rsidRDefault="00924F84" w:rsidP="00924F84">
      <w:pPr>
        <w:spacing w:before="240" w:after="240"/>
        <w:ind w:firstLine="567"/>
        <w:jc w:val="center"/>
        <w:rPr>
          <w:rFonts w:ascii="Verdana" w:hAnsi="Verdana"/>
          <w:sz w:val="28"/>
          <w:szCs w:val="28"/>
        </w:rPr>
      </w:pPr>
      <w:r w:rsidRPr="00B77143">
        <w:rPr>
          <w:rFonts w:ascii="Verdana" w:hAnsi="Verdana"/>
          <w:b/>
          <w:bCs/>
          <w:sz w:val="28"/>
          <w:szCs w:val="28"/>
        </w:rPr>
        <w:t>ПОВЕСТКА ДНЯ ОСС ПО ВЫБОРУ УО</w:t>
      </w:r>
    </w:p>
    <w:p w:rsidR="00BC720E" w:rsidRPr="00B77143" w:rsidRDefault="00BC720E" w:rsidP="00BC7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- выбор председателя, секретаря  общего собрания и счетной комиссии;</w:t>
      </w:r>
    </w:p>
    <w:p w:rsidR="00BC720E" w:rsidRPr="00B77143" w:rsidRDefault="00BC720E" w:rsidP="00BC720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- выбор способа управления МКД, </w:t>
      </w:r>
      <w:r w:rsidRPr="00B77143">
        <w:rPr>
          <w:rFonts w:ascii="Times New Roman" w:hAnsi="Times New Roman"/>
          <w:i/>
          <w:sz w:val="28"/>
          <w:szCs w:val="28"/>
        </w:rPr>
        <w:t>если он не выбран или назрела необходимость его сменить;</w:t>
      </w:r>
    </w:p>
    <w:p w:rsidR="00BC720E" w:rsidRPr="00B77143" w:rsidRDefault="00BC720E" w:rsidP="00BC7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- о расторжении договора управления с УО, </w:t>
      </w:r>
      <w:proofErr w:type="gramStart"/>
      <w:r w:rsidRPr="00B77143">
        <w:rPr>
          <w:rFonts w:ascii="Times New Roman" w:hAnsi="Times New Roman"/>
          <w:i/>
          <w:sz w:val="28"/>
          <w:szCs w:val="28"/>
        </w:rPr>
        <w:t>от</w:t>
      </w:r>
      <w:proofErr w:type="gramEnd"/>
      <w:r w:rsidRPr="00B77143">
        <w:rPr>
          <w:rFonts w:ascii="Times New Roman" w:hAnsi="Times New Roman"/>
          <w:i/>
          <w:sz w:val="28"/>
          <w:szCs w:val="28"/>
        </w:rPr>
        <w:t xml:space="preserve">  которой Вы хотели уйти</w:t>
      </w:r>
      <w:r w:rsidRPr="00B77143">
        <w:rPr>
          <w:rFonts w:ascii="Times New Roman" w:hAnsi="Times New Roman"/>
          <w:sz w:val="28"/>
          <w:szCs w:val="28"/>
        </w:rPr>
        <w:t>;</w:t>
      </w:r>
    </w:p>
    <w:p w:rsidR="00BC720E" w:rsidRPr="00B77143" w:rsidRDefault="00BC720E" w:rsidP="00BC7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- выбор собственника, уполномоченного на расторжение ДУ;</w:t>
      </w:r>
    </w:p>
    <w:p w:rsidR="00BC720E" w:rsidRPr="00B77143" w:rsidRDefault="00BC720E" w:rsidP="00BC7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- выбор </w:t>
      </w:r>
      <w:proofErr w:type="gramStart"/>
      <w:r w:rsidRPr="00B77143">
        <w:rPr>
          <w:rFonts w:ascii="Times New Roman" w:hAnsi="Times New Roman"/>
          <w:sz w:val="28"/>
          <w:szCs w:val="28"/>
        </w:rPr>
        <w:t>новой</w:t>
      </w:r>
      <w:proofErr w:type="gramEnd"/>
      <w:r w:rsidRPr="00B77143">
        <w:rPr>
          <w:rFonts w:ascii="Times New Roman" w:hAnsi="Times New Roman"/>
          <w:sz w:val="28"/>
          <w:szCs w:val="28"/>
        </w:rPr>
        <w:t xml:space="preserve"> УО; </w:t>
      </w:r>
    </w:p>
    <w:p w:rsidR="00BC720E" w:rsidRPr="00B77143" w:rsidRDefault="00BC720E" w:rsidP="00BC7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- утверждение условий ДУ </w:t>
      </w:r>
      <w:proofErr w:type="gramStart"/>
      <w:r w:rsidRPr="00B77143">
        <w:rPr>
          <w:rFonts w:ascii="Times New Roman" w:hAnsi="Times New Roman"/>
          <w:sz w:val="28"/>
          <w:szCs w:val="28"/>
        </w:rPr>
        <w:t>с</w:t>
      </w:r>
      <w:proofErr w:type="gramEnd"/>
      <w:r w:rsidRPr="00B77143">
        <w:rPr>
          <w:rFonts w:ascii="Times New Roman" w:hAnsi="Times New Roman"/>
          <w:sz w:val="28"/>
          <w:szCs w:val="28"/>
        </w:rPr>
        <w:t xml:space="preserve"> новой УО;</w:t>
      </w:r>
    </w:p>
    <w:p w:rsidR="00BC720E" w:rsidRPr="00B77143" w:rsidRDefault="00BC720E" w:rsidP="00BC7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- установление размера платы за жилое помещение  по  ДУ  </w:t>
      </w:r>
      <w:proofErr w:type="gramStart"/>
      <w:r w:rsidRPr="00B77143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B77143">
        <w:rPr>
          <w:rFonts w:ascii="Times New Roman" w:hAnsi="Times New Roman"/>
          <w:i/>
          <w:sz w:val="28"/>
          <w:szCs w:val="28"/>
        </w:rPr>
        <w:t xml:space="preserve">  вновь выбранной УО</w:t>
      </w:r>
      <w:r w:rsidRPr="00B77143">
        <w:rPr>
          <w:rFonts w:ascii="Times New Roman" w:hAnsi="Times New Roman"/>
          <w:sz w:val="28"/>
          <w:szCs w:val="28"/>
        </w:rPr>
        <w:t>.</w:t>
      </w:r>
    </w:p>
    <w:p w:rsidR="00BC720E" w:rsidRPr="00B77143" w:rsidRDefault="00924F84" w:rsidP="00924F84">
      <w:pPr>
        <w:pStyle w:val="ConsPlusNormal"/>
        <w:widowControl/>
        <w:spacing w:before="240" w:after="240"/>
        <w:ind w:firstLine="539"/>
        <w:jc w:val="center"/>
        <w:rPr>
          <w:rFonts w:ascii="Verdana" w:hAnsi="Verdana"/>
          <w:b/>
          <w:bCs/>
          <w:sz w:val="28"/>
          <w:szCs w:val="28"/>
        </w:rPr>
      </w:pPr>
      <w:r w:rsidRPr="00B77143">
        <w:rPr>
          <w:rFonts w:ascii="Verdana" w:hAnsi="Verdana"/>
          <w:b/>
          <w:bCs/>
          <w:sz w:val="28"/>
          <w:szCs w:val="28"/>
        </w:rPr>
        <w:t>ПОВЕСТКА ДНЯ ОСС ПО ВЫБОРУ СОВЕТА МКД</w:t>
      </w:r>
    </w:p>
    <w:p w:rsidR="00BC720E" w:rsidRPr="00B77143" w:rsidRDefault="00BC720E" w:rsidP="00924F8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- выбор председателя, секретаря  общего собрания и счетной комиссии;</w:t>
      </w:r>
    </w:p>
    <w:p w:rsidR="00BC720E" w:rsidRPr="00B77143" w:rsidRDefault="00BC720E" w:rsidP="00924F84">
      <w:pPr>
        <w:pStyle w:val="ConsPlusNormal"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143">
        <w:rPr>
          <w:rFonts w:ascii="Times New Roman" w:hAnsi="Times New Roman"/>
          <w:color w:val="000000" w:themeColor="text1"/>
          <w:sz w:val="28"/>
          <w:szCs w:val="28"/>
        </w:rPr>
        <w:t>о выборе Совета дома;</w:t>
      </w:r>
    </w:p>
    <w:p w:rsidR="00BC720E" w:rsidRPr="00B77143" w:rsidRDefault="00BC720E" w:rsidP="00924F84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143">
        <w:rPr>
          <w:rFonts w:ascii="Times New Roman" w:hAnsi="Times New Roman"/>
          <w:color w:val="000000" w:themeColor="text1"/>
          <w:sz w:val="28"/>
          <w:szCs w:val="28"/>
        </w:rPr>
        <w:t>- об утверждении Положения о Совете МКД;</w:t>
      </w:r>
    </w:p>
    <w:p w:rsidR="00BC720E" w:rsidRPr="00B77143" w:rsidRDefault="00BC720E" w:rsidP="00924F84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143">
        <w:rPr>
          <w:rFonts w:ascii="Times New Roman" w:hAnsi="Times New Roman"/>
          <w:color w:val="000000" w:themeColor="text1"/>
          <w:sz w:val="28"/>
          <w:szCs w:val="28"/>
        </w:rPr>
        <w:t xml:space="preserve">о количественном составе Совета МКД. </w:t>
      </w:r>
    </w:p>
    <w:p w:rsidR="00BC720E" w:rsidRPr="00B77143" w:rsidRDefault="00BC720E" w:rsidP="00924F84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143">
        <w:rPr>
          <w:rFonts w:ascii="Times New Roman" w:hAnsi="Times New Roman"/>
          <w:color w:val="000000" w:themeColor="text1"/>
          <w:sz w:val="28"/>
          <w:szCs w:val="28"/>
        </w:rPr>
        <w:t>- о выборе председателя Совета МКД;</w:t>
      </w:r>
    </w:p>
    <w:p w:rsidR="00BC720E" w:rsidRPr="00B77143" w:rsidRDefault="00BC720E" w:rsidP="00924F84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143">
        <w:rPr>
          <w:rFonts w:ascii="Times New Roman" w:hAnsi="Times New Roman"/>
          <w:color w:val="000000" w:themeColor="text1"/>
          <w:sz w:val="28"/>
          <w:szCs w:val="28"/>
        </w:rPr>
        <w:t>делегирование полномочий Совету МКД и его председателю (максимально конкретно);</w:t>
      </w:r>
    </w:p>
    <w:p w:rsidR="00BC720E" w:rsidRPr="00B77143" w:rsidRDefault="00BC720E" w:rsidP="00BC720E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spacing w:after="12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7143">
        <w:rPr>
          <w:rFonts w:ascii="Times New Roman" w:hAnsi="Times New Roman"/>
          <w:color w:val="000000" w:themeColor="text1"/>
          <w:sz w:val="28"/>
          <w:szCs w:val="28"/>
        </w:rPr>
        <w:t>об оплате председателю Совета МКД.</w:t>
      </w:r>
    </w:p>
    <w:p w:rsidR="00924F84" w:rsidRDefault="00924F84" w:rsidP="00924F84">
      <w:pPr>
        <w:pStyle w:val="a6"/>
        <w:spacing w:before="240" w:beforeAutospacing="0" w:after="0" w:afterAutospacing="0"/>
        <w:jc w:val="center"/>
        <w:rPr>
          <w:rFonts w:ascii="Verdana" w:hAnsi="Verdana"/>
          <w:b/>
          <w:sz w:val="28"/>
          <w:szCs w:val="28"/>
        </w:rPr>
      </w:pPr>
      <w:r w:rsidRPr="00B77143">
        <w:rPr>
          <w:rFonts w:ascii="Verdana" w:hAnsi="Verdana"/>
          <w:b/>
          <w:bCs/>
          <w:iCs/>
          <w:sz w:val="28"/>
          <w:szCs w:val="28"/>
        </w:rPr>
        <w:t xml:space="preserve">ВОПРОСЫ ПОВЕСТКИ ДНЯ ОСС </w:t>
      </w:r>
      <w:r w:rsidRPr="00B77143">
        <w:rPr>
          <w:rFonts w:ascii="Verdana" w:hAnsi="Verdana"/>
          <w:b/>
          <w:sz w:val="28"/>
          <w:szCs w:val="28"/>
        </w:rPr>
        <w:t>ПО</w:t>
      </w:r>
      <w:r>
        <w:rPr>
          <w:rFonts w:ascii="Verdana" w:hAnsi="Verdana"/>
          <w:b/>
          <w:sz w:val="28"/>
          <w:szCs w:val="28"/>
        </w:rPr>
        <w:t xml:space="preserve"> </w:t>
      </w:r>
      <w:r w:rsidRPr="00B77143">
        <w:rPr>
          <w:rFonts w:ascii="Verdana" w:hAnsi="Verdana"/>
          <w:b/>
          <w:sz w:val="28"/>
          <w:szCs w:val="28"/>
        </w:rPr>
        <w:t xml:space="preserve">ПОРЯДКУ </w:t>
      </w:r>
    </w:p>
    <w:p w:rsidR="00B9025E" w:rsidRPr="00B77143" w:rsidRDefault="00924F84" w:rsidP="00924F84">
      <w:pPr>
        <w:pStyle w:val="a6"/>
        <w:spacing w:before="0" w:beforeAutospacing="0" w:after="240" w:afterAutospacing="0"/>
        <w:jc w:val="center"/>
        <w:rPr>
          <w:rFonts w:ascii="Verdana" w:hAnsi="Verdana"/>
          <w:b/>
          <w:sz w:val="28"/>
          <w:szCs w:val="28"/>
        </w:rPr>
      </w:pPr>
      <w:r w:rsidRPr="00B77143">
        <w:rPr>
          <w:rFonts w:ascii="Verdana" w:hAnsi="Verdana"/>
          <w:b/>
          <w:sz w:val="28"/>
          <w:szCs w:val="28"/>
        </w:rPr>
        <w:t>ОБРЕМЕНЕНИЯ ЗЕМЕЛЬНОГО УЧАСТКА П</w:t>
      </w:r>
      <w:r>
        <w:rPr>
          <w:rFonts w:ascii="Verdana" w:hAnsi="Verdana"/>
          <w:b/>
          <w:sz w:val="28"/>
          <w:szCs w:val="28"/>
        </w:rPr>
        <w:t>РАВОМ ОГРАНИЧЕННОГО ПОЛЬЗОВАНИЯ</w:t>
      </w:r>
    </w:p>
    <w:p w:rsidR="00B9025E" w:rsidRPr="00B77143" w:rsidRDefault="00B9025E" w:rsidP="00B9025E">
      <w:pPr>
        <w:pStyle w:val="a6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B77143">
        <w:rPr>
          <w:sz w:val="28"/>
          <w:szCs w:val="28"/>
        </w:rPr>
        <w:t xml:space="preserve">- принятие решения </w:t>
      </w:r>
      <w:r w:rsidRPr="00B77143">
        <w:rPr>
          <w:bCs/>
          <w:i/>
          <w:iCs/>
          <w:sz w:val="28"/>
          <w:szCs w:val="28"/>
        </w:rPr>
        <w:t xml:space="preserve">об </w:t>
      </w:r>
      <w:proofErr w:type="spellStart"/>
      <w:r w:rsidRPr="00B77143">
        <w:rPr>
          <w:bCs/>
          <w:i/>
          <w:iCs/>
          <w:sz w:val="28"/>
          <w:szCs w:val="28"/>
        </w:rPr>
        <w:t>установленииобременения</w:t>
      </w:r>
      <w:proofErr w:type="spellEnd"/>
      <w:r w:rsidRPr="00B77143">
        <w:rPr>
          <w:sz w:val="28"/>
          <w:szCs w:val="28"/>
        </w:rPr>
        <w:t xml:space="preserve"> на земельный участок; </w:t>
      </w:r>
    </w:p>
    <w:p w:rsidR="00B9025E" w:rsidRPr="00B77143" w:rsidRDefault="00B9025E" w:rsidP="00B9025E">
      <w:pPr>
        <w:pStyle w:val="a6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B77143">
        <w:rPr>
          <w:sz w:val="28"/>
          <w:szCs w:val="28"/>
        </w:rPr>
        <w:t xml:space="preserve">- определение и утверждение </w:t>
      </w:r>
      <w:r w:rsidRPr="00B77143">
        <w:rPr>
          <w:bCs/>
          <w:i/>
          <w:iCs/>
          <w:sz w:val="28"/>
          <w:szCs w:val="28"/>
        </w:rPr>
        <w:t>условий договора</w:t>
      </w:r>
      <w:r w:rsidRPr="00B77143">
        <w:rPr>
          <w:sz w:val="28"/>
          <w:szCs w:val="28"/>
        </w:rPr>
        <w:t xml:space="preserve"> ограниченного пользования земельным участком;</w:t>
      </w:r>
    </w:p>
    <w:p w:rsidR="00B9025E" w:rsidRPr="00B77143" w:rsidRDefault="00B9025E" w:rsidP="00B9025E">
      <w:pPr>
        <w:pStyle w:val="a6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B77143">
        <w:rPr>
          <w:sz w:val="28"/>
          <w:szCs w:val="28"/>
        </w:rPr>
        <w:t xml:space="preserve">- выбор лиц, которые от имени собственников помещений </w:t>
      </w:r>
      <w:r w:rsidRPr="00B77143">
        <w:rPr>
          <w:bCs/>
          <w:i/>
          <w:iCs/>
          <w:sz w:val="28"/>
          <w:szCs w:val="28"/>
        </w:rPr>
        <w:t>уполномочены</w:t>
      </w:r>
      <w:r w:rsidRPr="00B77143">
        <w:rPr>
          <w:sz w:val="28"/>
          <w:szCs w:val="28"/>
        </w:rPr>
        <w:t xml:space="preserve"> на его заключение</w:t>
      </w:r>
      <w:r w:rsidRPr="00B77143">
        <w:rPr>
          <w:b/>
          <w:sz w:val="28"/>
          <w:szCs w:val="28"/>
        </w:rPr>
        <w:t>.</w:t>
      </w:r>
    </w:p>
    <w:p w:rsidR="00B9025E" w:rsidRPr="00B77143" w:rsidRDefault="00B9025E" w:rsidP="00B9025E">
      <w:pPr>
        <w:pStyle w:val="a6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B77143">
        <w:rPr>
          <w:sz w:val="28"/>
          <w:szCs w:val="28"/>
        </w:rPr>
        <w:t xml:space="preserve">При формировании повестки дня ОСС по данному вопросу следует указывать  </w:t>
      </w:r>
      <w:r w:rsidRPr="00B77143">
        <w:rPr>
          <w:bCs/>
          <w:i/>
          <w:iCs/>
          <w:sz w:val="28"/>
          <w:szCs w:val="28"/>
        </w:rPr>
        <w:t xml:space="preserve">конкретные вопросы </w:t>
      </w:r>
      <w:r w:rsidRPr="00B77143">
        <w:rPr>
          <w:sz w:val="28"/>
          <w:szCs w:val="28"/>
        </w:rPr>
        <w:t xml:space="preserve">применительно к уточненному объекту ОИ, условиям его использования/предоставления и  полномочиям лиц, которые будут действовать от имени собственников в МКД. </w:t>
      </w:r>
    </w:p>
    <w:p w:rsidR="00B9025E" w:rsidRPr="00B77143" w:rsidRDefault="00924F84" w:rsidP="00924F84">
      <w:pPr>
        <w:spacing w:before="240" w:after="240"/>
        <w:ind w:firstLine="567"/>
        <w:rPr>
          <w:rFonts w:ascii="Verdana" w:hAnsi="Verdana"/>
          <w:b/>
          <w:bCs/>
          <w:sz w:val="28"/>
          <w:szCs w:val="28"/>
        </w:rPr>
      </w:pPr>
      <w:r w:rsidRPr="00B77143">
        <w:rPr>
          <w:rFonts w:ascii="Verdana" w:hAnsi="Verdana"/>
          <w:b/>
          <w:bCs/>
          <w:sz w:val="28"/>
          <w:szCs w:val="28"/>
        </w:rPr>
        <w:t>ПРИМЕР ДОВЕРЕННОСТИ ПРЕДСЕДАТЕЛЮ СОВЕТА МКД</w:t>
      </w:r>
    </w:p>
    <w:p w:rsidR="00B9025E" w:rsidRPr="00A75307" w:rsidRDefault="00B9025E" w:rsidP="00B9025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5307">
        <w:rPr>
          <w:rFonts w:ascii="Times New Roman" w:hAnsi="Times New Roman"/>
          <w:b/>
          <w:bCs/>
          <w:sz w:val="28"/>
          <w:szCs w:val="28"/>
        </w:rPr>
        <w:t>ДОВЕРЕННОСТЬ № ___</w:t>
      </w:r>
    </w:p>
    <w:p w:rsidR="00B9025E" w:rsidRPr="00A75307" w:rsidRDefault="00B9025E" w:rsidP="00924F84">
      <w:pPr>
        <w:rPr>
          <w:rFonts w:ascii="Times New Roman" w:hAnsi="Times New Roman"/>
          <w:sz w:val="28"/>
          <w:szCs w:val="28"/>
        </w:rPr>
      </w:pPr>
      <w:r w:rsidRPr="00A75307">
        <w:rPr>
          <w:rFonts w:ascii="Times New Roman" w:hAnsi="Times New Roman"/>
          <w:sz w:val="28"/>
          <w:szCs w:val="28"/>
          <w:lang w:val="en-US"/>
        </w:rPr>
        <w:t> </w:t>
      </w:r>
      <w:r w:rsidRPr="00A75307">
        <w:rPr>
          <w:rFonts w:ascii="Times New Roman" w:hAnsi="Times New Roman"/>
          <w:sz w:val="28"/>
          <w:szCs w:val="28"/>
        </w:rPr>
        <w:t xml:space="preserve">г. _______________                          </w:t>
      </w:r>
      <w:r w:rsidR="00924F84">
        <w:rPr>
          <w:rFonts w:ascii="Times New Roman" w:hAnsi="Times New Roman"/>
          <w:sz w:val="28"/>
          <w:szCs w:val="28"/>
        </w:rPr>
        <w:t xml:space="preserve">                             </w:t>
      </w:r>
      <w:r w:rsidRPr="00A75307">
        <w:rPr>
          <w:rFonts w:ascii="Times New Roman" w:hAnsi="Times New Roman"/>
          <w:sz w:val="28"/>
          <w:szCs w:val="28"/>
        </w:rPr>
        <w:t>«__» _____________ 20___ г.</w:t>
      </w:r>
    </w:p>
    <w:p w:rsidR="00B9025E" w:rsidRPr="00A75307" w:rsidRDefault="00B9025E" w:rsidP="00B902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5307">
        <w:rPr>
          <w:rFonts w:ascii="Times New Roman" w:hAnsi="Times New Roman"/>
          <w:sz w:val="28"/>
          <w:szCs w:val="28"/>
          <w:lang w:val="en-US"/>
        </w:rPr>
        <w:t> </w:t>
      </w:r>
    </w:p>
    <w:p w:rsidR="00B9025E" w:rsidRPr="00A75307" w:rsidRDefault="00B9025E" w:rsidP="00B902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5307">
        <w:rPr>
          <w:rFonts w:ascii="Times New Roman" w:hAnsi="Times New Roman"/>
          <w:sz w:val="28"/>
          <w:szCs w:val="28"/>
          <w:lang w:val="en-US"/>
        </w:rPr>
        <w:t> </w:t>
      </w:r>
      <w:r w:rsidRPr="00A75307">
        <w:rPr>
          <w:rFonts w:ascii="Times New Roman" w:hAnsi="Times New Roman"/>
          <w:sz w:val="28"/>
          <w:szCs w:val="28"/>
        </w:rPr>
        <w:t>Собственники помещений в многоквартирном доме ___ по адресу: ___________________________ (далее</w:t>
      </w:r>
      <w:r w:rsidRPr="00A75307">
        <w:rPr>
          <w:rFonts w:ascii="Times New Roman" w:hAnsi="Times New Roman"/>
          <w:sz w:val="28"/>
          <w:szCs w:val="28"/>
          <w:lang w:val="en-US"/>
        </w:rPr>
        <w:t> </w:t>
      </w:r>
      <w:r w:rsidRPr="00A75307">
        <w:rPr>
          <w:rFonts w:ascii="Times New Roman" w:hAnsi="Times New Roman"/>
          <w:sz w:val="28"/>
          <w:szCs w:val="28"/>
        </w:rPr>
        <w:t xml:space="preserve">– Собственники) на основании решения </w:t>
      </w:r>
      <w:r w:rsidRPr="00A75307">
        <w:rPr>
          <w:rFonts w:ascii="Times New Roman" w:hAnsi="Times New Roman"/>
          <w:sz w:val="28"/>
          <w:szCs w:val="28"/>
        </w:rPr>
        <w:lastRenderedPageBreak/>
        <w:t>общего собрания (протокол от «__» ______ 20</w:t>
      </w:r>
      <w:r w:rsidRPr="00A75307">
        <w:rPr>
          <w:rFonts w:ascii="Times New Roman" w:hAnsi="Times New Roman"/>
          <w:sz w:val="28"/>
          <w:szCs w:val="28"/>
          <w:lang w:val="en-US"/>
        </w:rPr>
        <w:t> </w:t>
      </w:r>
      <w:r w:rsidRPr="00A75307">
        <w:rPr>
          <w:rFonts w:ascii="Times New Roman" w:hAnsi="Times New Roman"/>
          <w:sz w:val="28"/>
          <w:szCs w:val="28"/>
        </w:rPr>
        <w:t>__ г. № ___) и</w:t>
      </w:r>
      <w:r w:rsidRPr="00A75307">
        <w:rPr>
          <w:rFonts w:ascii="Times New Roman" w:hAnsi="Times New Roman"/>
          <w:sz w:val="28"/>
          <w:szCs w:val="28"/>
          <w:lang w:val="en-US"/>
        </w:rPr>
        <w:t> </w:t>
      </w:r>
      <w:r w:rsidRPr="00A75307">
        <w:rPr>
          <w:rFonts w:ascii="Times New Roman" w:hAnsi="Times New Roman"/>
          <w:sz w:val="28"/>
          <w:szCs w:val="28"/>
        </w:rPr>
        <w:t>в</w:t>
      </w:r>
      <w:r w:rsidRPr="00A75307">
        <w:rPr>
          <w:rFonts w:ascii="Times New Roman" w:hAnsi="Times New Roman"/>
          <w:sz w:val="28"/>
          <w:szCs w:val="28"/>
          <w:lang w:val="en-US"/>
        </w:rPr>
        <w:t> </w:t>
      </w:r>
      <w:r w:rsidRPr="00A75307">
        <w:rPr>
          <w:rFonts w:ascii="Times New Roman" w:hAnsi="Times New Roman"/>
          <w:sz w:val="28"/>
          <w:szCs w:val="28"/>
        </w:rPr>
        <w:t>соответствии с частью 8статьи 161.1 Жилищного кодекса РФ уполномочивают председателя совета многоквартирного дома ____________________________________________,</w:t>
      </w:r>
      <w:proofErr w:type="spellStart"/>
      <w:r w:rsidRPr="00A75307">
        <w:rPr>
          <w:rFonts w:ascii="Times New Roman" w:hAnsi="Times New Roman"/>
          <w:sz w:val="28"/>
          <w:szCs w:val="28"/>
        </w:rPr>
        <w:t>паспортсерии</w:t>
      </w:r>
      <w:proofErr w:type="spellEnd"/>
      <w:r w:rsidRPr="00A75307">
        <w:rPr>
          <w:rFonts w:ascii="Times New Roman" w:hAnsi="Times New Roman"/>
          <w:sz w:val="28"/>
          <w:szCs w:val="28"/>
        </w:rPr>
        <w:t xml:space="preserve"> ____ № ______ выдан_____________________________ дата рождения – __.__.____, </w:t>
      </w:r>
      <w:proofErr w:type="spellStart"/>
      <w:r w:rsidRPr="00A75307">
        <w:rPr>
          <w:rFonts w:ascii="Times New Roman" w:hAnsi="Times New Roman"/>
          <w:sz w:val="28"/>
          <w:szCs w:val="28"/>
        </w:rPr>
        <w:t>проживающ</w:t>
      </w:r>
      <w:proofErr w:type="spellEnd"/>
      <w:r w:rsidRPr="00A75307">
        <w:rPr>
          <w:rFonts w:ascii="Times New Roman" w:hAnsi="Times New Roman"/>
          <w:sz w:val="28"/>
          <w:szCs w:val="28"/>
        </w:rPr>
        <w:t>__   по адресу ______________________________(далее – Председатель), от имени и в интересах Собственников совершать следующие действия:</w:t>
      </w:r>
    </w:p>
    <w:p w:rsidR="00B9025E" w:rsidRPr="00A75307" w:rsidRDefault="00B9025E" w:rsidP="00B902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5307">
        <w:rPr>
          <w:rFonts w:ascii="Times New Roman" w:hAnsi="Times New Roman"/>
          <w:sz w:val="28"/>
          <w:szCs w:val="28"/>
        </w:rPr>
        <w:t>– _________________________________________________________;</w:t>
      </w:r>
    </w:p>
    <w:p w:rsidR="00B9025E" w:rsidRPr="00A75307" w:rsidRDefault="00B9025E" w:rsidP="00B902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5307">
        <w:rPr>
          <w:rFonts w:ascii="Times New Roman" w:hAnsi="Times New Roman"/>
          <w:sz w:val="28"/>
          <w:szCs w:val="28"/>
        </w:rPr>
        <w:t>– _________________________________________________________;</w:t>
      </w:r>
    </w:p>
    <w:p w:rsidR="00B9025E" w:rsidRPr="00A75307" w:rsidRDefault="00B9025E" w:rsidP="00B902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5307">
        <w:rPr>
          <w:rFonts w:ascii="Times New Roman" w:hAnsi="Times New Roman"/>
          <w:sz w:val="28"/>
          <w:szCs w:val="28"/>
        </w:rPr>
        <w:t>– _________________________________________________________.</w:t>
      </w:r>
    </w:p>
    <w:p w:rsidR="00B9025E" w:rsidRPr="00A75307" w:rsidRDefault="00B9025E" w:rsidP="00B902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5307">
        <w:rPr>
          <w:rFonts w:ascii="Times New Roman" w:hAnsi="Times New Roman"/>
          <w:sz w:val="28"/>
          <w:szCs w:val="28"/>
        </w:rPr>
        <w:t>Настоящая доверенность выдана __________________ передоверия и действительна по __ ___________ 20__ года.</w:t>
      </w:r>
    </w:p>
    <w:p w:rsidR="00B9025E" w:rsidRDefault="00B9025E" w:rsidP="00B9025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5307">
        <w:rPr>
          <w:rFonts w:ascii="Times New Roman" w:hAnsi="Times New Roman"/>
          <w:sz w:val="28"/>
          <w:szCs w:val="28"/>
        </w:rPr>
        <w:t>Подпись Председателя ______________________________________ удостоверяем</w:t>
      </w:r>
    </w:p>
    <w:p w:rsidR="00B9025E" w:rsidRPr="00A75307" w:rsidRDefault="00B9025E" w:rsidP="00B9025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"/>
        <w:gridCol w:w="2157"/>
        <w:gridCol w:w="2805"/>
        <w:gridCol w:w="2238"/>
        <w:gridCol w:w="1713"/>
      </w:tblGrid>
      <w:tr w:rsidR="00B9025E" w:rsidTr="0024783C">
        <w:trPr>
          <w:trHeight w:val="616"/>
        </w:trPr>
        <w:tc>
          <w:tcPr>
            <w:tcW w:w="5353" w:type="dxa"/>
            <w:gridSpan w:val="2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A46">
              <w:rPr>
                <w:rFonts w:ascii="Times New Roman" w:hAnsi="Times New Roman"/>
                <w:b/>
                <w:bCs/>
                <w:sz w:val="24"/>
                <w:szCs w:val="24"/>
              </w:rPr>
              <w:t>Собственник</w:t>
            </w:r>
          </w:p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A46">
              <w:rPr>
                <w:rFonts w:ascii="Times New Roman" w:hAnsi="Times New Roman"/>
                <w:b/>
                <w:bCs/>
                <w:sz w:val="24"/>
                <w:szCs w:val="24"/>
              </w:rPr>
              <w:t>Место жительства</w:t>
            </w:r>
            <w:r w:rsidRPr="00722A4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(место нахождения)</w:t>
            </w:r>
          </w:p>
        </w:tc>
        <w:tc>
          <w:tcPr>
            <w:tcW w:w="3119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A46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2517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A46">
              <w:rPr>
                <w:rFonts w:ascii="Times New Roman" w:hAnsi="Times New Roman"/>
                <w:b/>
                <w:bCs/>
                <w:sz w:val="24"/>
                <w:szCs w:val="24"/>
              </w:rPr>
              <w:t>Личная подпись</w:t>
            </w:r>
          </w:p>
        </w:tc>
      </w:tr>
      <w:tr w:rsidR="00B9025E" w:rsidTr="0024783C">
        <w:tc>
          <w:tcPr>
            <w:tcW w:w="1526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A46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827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A4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25E" w:rsidTr="0024783C">
        <w:tc>
          <w:tcPr>
            <w:tcW w:w="1526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25E" w:rsidTr="0024783C">
        <w:tc>
          <w:tcPr>
            <w:tcW w:w="1526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25E" w:rsidTr="0024783C">
        <w:tc>
          <w:tcPr>
            <w:tcW w:w="1526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9025E" w:rsidRPr="00722A46" w:rsidRDefault="00B9025E" w:rsidP="00247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25E" w:rsidRDefault="00B9025E" w:rsidP="00B9025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4F84" w:rsidRDefault="00924F84" w:rsidP="00924F84">
      <w:pPr>
        <w:spacing w:before="240"/>
        <w:ind w:firstLine="567"/>
        <w:jc w:val="center"/>
        <w:rPr>
          <w:rFonts w:ascii="Verdana" w:hAnsi="Verdana"/>
          <w:b/>
          <w:bCs/>
          <w:sz w:val="28"/>
          <w:szCs w:val="28"/>
        </w:rPr>
      </w:pPr>
      <w:r w:rsidRPr="00B77143">
        <w:rPr>
          <w:rFonts w:ascii="Verdana" w:hAnsi="Verdana"/>
          <w:b/>
          <w:bCs/>
          <w:sz w:val="28"/>
          <w:szCs w:val="28"/>
        </w:rPr>
        <w:t xml:space="preserve">АЛГОРИТМ ОСС </w:t>
      </w:r>
    </w:p>
    <w:p w:rsidR="00BC720E" w:rsidRPr="00B77143" w:rsidRDefault="00924F84" w:rsidP="00924F84">
      <w:pPr>
        <w:ind w:firstLine="567"/>
        <w:jc w:val="center"/>
        <w:rPr>
          <w:rFonts w:ascii="Verdana" w:hAnsi="Verdana"/>
          <w:b/>
          <w:bCs/>
          <w:sz w:val="28"/>
          <w:szCs w:val="28"/>
        </w:rPr>
      </w:pPr>
      <w:r w:rsidRPr="00B77143">
        <w:rPr>
          <w:rFonts w:ascii="Verdana" w:hAnsi="Verdana"/>
          <w:b/>
          <w:bCs/>
          <w:sz w:val="28"/>
          <w:szCs w:val="28"/>
        </w:rPr>
        <w:t>ПО УТВЕРЖДЕНИЮ РАЗМЕРА ПЛАТЫ</w:t>
      </w:r>
    </w:p>
    <w:p w:rsidR="00BC720E" w:rsidRPr="00B77143" w:rsidRDefault="00924F84" w:rsidP="00924F84">
      <w:pPr>
        <w:spacing w:after="240"/>
        <w:ind w:firstLine="567"/>
        <w:jc w:val="center"/>
        <w:rPr>
          <w:rFonts w:ascii="Verdana" w:hAnsi="Verdana"/>
          <w:b/>
          <w:bCs/>
          <w:sz w:val="28"/>
          <w:szCs w:val="28"/>
        </w:rPr>
      </w:pPr>
      <w:r w:rsidRPr="00B77143">
        <w:rPr>
          <w:rFonts w:ascii="Verdana" w:hAnsi="Verdana"/>
          <w:b/>
          <w:bCs/>
          <w:sz w:val="28"/>
          <w:szCs w:val="28"/>
        </w:rPr>
        <w:t>ЗА СОДЕРЖАНИЕ ЖИЛОГО ПОМЕЩЕНИЯ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Если домом управляет УО, то размер платы за содержание жилого помещения утверждает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ОСС с учетом предложений </w:t>
      </w:r>
      <w:proofErr w:type="spellStart"/>
      <w:r w:rsidRPr="00B77143">
        <w:rPr>
          <w:rFonts w:ascii="Times New Roman" w:hAnsi="Times New Roman"/>
          <w:bCs/>
          <w:i/>
          <w:iCs/>
          <w:sz w:val="28"/>
          <w:szCs w:val="28"/>
        </w:rPr>
        <w:t>управляющейорганизации</w:t>
      </w:r>
      <w:proofErr w:type="spellEnd"/>
      <w:r w:rsidRPr="00B77143">
        <w:rPr>
          <w:rFonts w:ascii="Times New Roman" w:hAnsi="Times New Roman"/>
          <w:bCs/>
          <w:sz w:val="28"/>
          <w:szCs w:val="28"/>
        </w:rPr>
        <w:t xml:space="preserve"> (</w:t>
      </w:r>
      <w:r w:rsidRPr="00B77143">
        <w:rPr>
          <w:rFonts w:ascii="Times New Roman" w:hAnsi="Times New Roman"/>
          <w:bCs/>
          <w:sz w:val="28"/>
          <w:szCs w:val="28"/>
          <w:u w:val="single"/>
        </w:rPr>
        <w:t>ч. 7 ст. 156 ЖК РФ</w:t>
      </w:r>
      <w:r w:rsidRPr="00B77143">
        <w:rPr>
          <w:rFonts w:ascii="Times New Roman" w:hAnsi="Times New Roman"/>
          <w:bCs/>
          <w:sz w:val="28"/>
          <w:szCs w:val="28"/>
        </w:rPr>
        <w:t>).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1) Совместно с советом МКД необходимо провести плановый или внеплановый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осмотр</w:t>
      </w:r>
      <w:r w:rsidRPr="00B77143">
        <w:rPr>
          <w:rFonts w:ascii="Times New Roman" w:hAnsi="Times New Roman"/>
          <w:bCs/>
          <w:sz w:val="28"/>
          <w:szCs w:val="28"/>
        </w:rPr>
        <w:t xml:space="preserve"> состояния ОИ, чтобы определить виды и объемы работ по ремонту такого имущества.</w:t>
      </w:r>
    </w:p>
    <w:p w:rsidR="00BC720E" w:rsidRPr="00B77143" w:rsidRDefault="00BC720E" w:rsidP="00924F8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2) При подготовке сметы затрат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необходимо</w:t>
      </w:r>
      <w:r w:rsidR="00924F8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учитывать</w:t>
      </w:r>
      <w:r w:rsidRPr="00B77143">
        <w:rPr>
          <w:rFonts w:ascii="Times New Roman" w:hAnsi="Times New Roman"/>
          <w:bCs/>
          <w:sz w:val="28"/>
          <w:szCs w:val="28"/>
        </w:rPr>
        <w:t>:</w:t>
      </w:r>
    </w:p>
    <w:p w:rsidR="00BC720E" w:rsidRPr="00B77143" w:rsidRDefault="00BC720E" w:rsidP="00924F8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- результаты проведенных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осмотров</w:t>
      </w:r>
      <w:r w:rsidRPr="00B77143">
        <w:rPr>
          <w:rFonts w:ascii="Times New Roman" w:hAnsi="Times New Roman"/>
          <w:bCs/>
          <w:sz w:val="28"/>
          <w:szCs w:val="28"/>
        </w:rPr>
        <w:t>;</w:t>
      </w:r>
    </w:p>
    <w:p w:rsidR="00BC720E" w:rsidRPr="00B77143" w:rsidRDefault="00BC720E" w:rsidP="00924F8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>- виды работ и услуг из Минимального перечня (</w:t>
      </w:r>
      <w:r w:rsidRPr="00B77143">
        <w:rPr>
          <w:rFonts w:ascii="Times New Roman" w:hAnsi="Times New Roman"/>
          <w:bCs/>
          <w:sz w:val="28"/>
          <w:szCs w:val="28"/>
          <w:u w:val="single"/>
        </w:rPr>
        <w:t>ПП РФ №491</w:t>
      </w:r>
      <w:r w:rsidRPr="00B77143">
        <w:rPr>
          <w:rFonts w:ascii="Times New Roman" w:hAnsi="Times New Roman"/>
          <w:bCs/>
          <w:sz w:val="28"/>
          <w:szCs w:val="28"/>
        </w:rPr>
        <w:t xml:space="preserve">)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с учетом специфики </w:t>
      </w:r>
      <w:r w:rsidRPr="00B77143">
        <w:rPr>
          <w:rFonts w:ascii="Times New Roman" w:hAnsi="Times New Roman"/>
          <w:bCs/>
          <w:sz w:val="28"/>
          <w:szCs w:val="28"/>
        </w:rPr>
        <w:t>управления данным МКД;</w:t>
      </w:r>
    </w:p>
    <w:p w:rsidR="00BC720E" w:rsidRPr="00B77143" w:rsidRDefault="00BC720E" w:rsidP="00924F8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-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сроки и периодичность </w:t>
      </w:r>
      <w:r w:rsidRPr="00B77143">
        <w:rPr>
          <w:rFonts w:ascii="Times New Roman" w:hAnsi="Times New Roman"/>
          <w:bCs/>
          <w:sz w:val="28"/>
          <w:szCs w:val="28"/>
        </w:rPr>
        <w:t>оказания услуг и выполнения работ, необходимых для надлежащего содержания данного ОИ;</w:t>
      </w:r>
    </w:p>
    <w:p w:rsidR="00BC720E" w:rsidRPr="00B77143" w:rsidRDefault="00BC720E" w:rsidP="00924F8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-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дополнительные работы и услуги </w:t>
      </w:r>
      <w:proofErr w:type="spellStart"/>
      <w:r w:rsidRPr="00B77143">
        <w:rPr>
          <w:rFonts w:ascii="Times New Roman" w:hAnsi="Times New Roman"/>
          <w:bCs/>
          <w:sz w:val="28"/>
          <w:szCs w:val="28"/>
        </w:rPr>
        <w:t>посодержанию</w:t>
      </w:r>
      <w:proofErr w:type="spellEnd"/>
      <w:r w:rsidRPr="00B77143">
        <w:rPr>
          <w:rFonts w:ascii="Times New Roman" w:hAnsi="Times New Roman"/>
          <w:bCs/>
          <w:sz w:val="28"/>
          <w:szCs w:val="28"/>
        </w:rPr>
        <w:t xml:space="preserve"> и ремонту ОИ, определенные решениями  ОСС и (или) договором управления; </w:t>
      </w:r>
    </w:p>
    <w:p w:rsidR="00BC720E" w:rsidRPr="00B77143" w:rsidRDefault="00BC720E" w:rsidP="00924F8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-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план текущего ремонта </w:t>
      </w:r>
      <w:r w:rsidRPr="00B77143">
        <w:rPr>
          <w:rFonts w:ascii="Times New Roman" w:hAnsi="Times New Roman"/>
          <w:bCs/>
          <w:sz w:val="28"/>
          <w:szCs w:val="28"/>
        </w:rPr>
        <w:t>ОИ, утвержденный ОСС  или Советом МКД, который обладает соответствующими полномочиями (</w:t>
      </w:r>
      <w:r w:rsidRPr="00B77143">
        <w:rPr>
          <w:rFonts w:ascii="Times New Roman" w:hAnsi="Times New Roman"/>
          <w:bCs/>
          <w:sz w:val="28"/>
          <w:szCs w:val="28"/>
          <w:u w:val="single"/>
        </w:rPr>
        <w:t>п.4.2 ч.2 ст.44 ЖК РФ</w:t>
      </w:r>
      <w:r w:rsidRPr="00B77143">
        <w:rPr>
          <w:rFonts w:ascii="Times New Roman" w:hAnsi="Times New Roman"/>
          <w:bCs/>
          <w:sz w:val="28"/>
          <w:szCs w:val="28"/>
        </w:rPr>
        <w:t>).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3) Согласовать сметы и размера платы с Советом МКД, если это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предусмотрено</w:t>
      </w:r>
      <w:r w:rsidRPr="00B77143">
        <w:rPr>
          <w:rFonts w:ascii="Times New Roman" w:hAnsi="Times New Roman"/>
          <w:bCs/>
          <w:sz w:val="28"/>
          <w:szCs w:val="28"/>
        </w:rPr>
        <w:t xml:space="preserve"> договором управления. </w:t>
      </w:r>
    </w:p>
    <w:p w:rsidR="00924F84" w:rsidRDefault="00924F84" w:rsidP="00BC720E">
      <w:pPr>
        <w:spacing w:after="12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7714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>ВНИМАНИЕ!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Совет МКД вправе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самостоятельно </w:t>
      </w:r>
      <w:proofErr w:type="spellStart"/>
      <w:r w:rsidRPr="00B77143">
        <w:rPr>
          <w:rFonts w:ascii="Times New Roman" w:hAnsi="Times New Roman"/>
          <w:bCs/>
          <w:i/>
          <w:iCs/>
          <w:sz w:val="28"/>
          <w:szCs w:val="28"/>
        </w:rPr>
        <w:t>рассчитатьзатраты</w:t>
      </w:r>
      <w:proofErr w:type="spellEnd"/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77143">
        <w:rPr>
          <w:rFonts w:ascii="Times New Roman" w:hAnsi="Times New Roman"/>
          <w:bCs/>
          <w:sz w:val="28"/>
          <w:szCs w:val="28"/>
        </w:rPr>
        <w:t>и определить размер платы за содержание жилого помещения. Но при этом обязательно учитываются предложения УО (</w:t>
      </w:r>
      <w:r w:rsidRPr="00B77143">
        <w:rPr>
          <w:rFonts w:ascii="Times New Roman" w:hAnsi="Times New Roman"/>
          <w:bCs/>
          <w:sz w:val="28"/>
          <w:szCs w:val="28"/>
          <w:u w:val="single"/>
        </w:rPr>
        <w:t>ч.7 ст.156 ЖК РФ</w:t>
      </w:r>
      <w:r w:rsidRPr="00B77143">
        <w:rPr>
          <w:rFonts w:ascii="Times New Roman" w:hAnsi="Times New Roman"/>
          <w:bCs/>
          <w:sz w:val="28"/>
          <w:szCs w:val="28"/>
        </w:rPr>
        <w:t>)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4) Подготовить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проведение ОСС </w:t>
      </w:r>
      <w:r w:rsidRPr="00B77143">
        <w:rPr>
          <w:rFonts w:ascii="Times New Roman" w:hAnsi="Times New Roman"/>
          <w:bCs/>
          <w:sz w:val="28"/>
          <w:szCs w:val="28"/>
        </w:rPr>
        <w:t>по утверждению размера платы за жилое помещение.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7714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ВНИМАНИЕ!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Инициировать собрание для утверждения размера платы за жилое помещение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вправе УО</w:t>
      </w:r>
      <w:r w:rsidRPr="00B77143">
        <w:rPr>
          <w:rFonts w:ascii="Times New Roman" w:hAnsi="Times New Roman"/>
          <w:bCs/>
          <w:sz w:val="28"/>
          <w:szCs w:val="28"/>
        </w:rPr>
        <w:t xml:space="preserve"> (</w:t>
      </w:r>
      <w:r w:rsidRPr="00B77143">
        <w:rPr>
          <w:rFonts w:ascii="Times New Roman" w:hAnsi="Times New Roman"/>
          <w:bCs/>
          <w:sz w:val="28"/>
          <w:szCs w:val="28"/>
          <w:u w:val="single"/>
        </w:rPr>
        <w:t>ч. 7 ст. 45 ЖК РФ</w:t>
      </w:r>
      <w:r w:rsidRPr="00B77143">
        <w:rPr>
          <w:rFonts w:ascii="Times New Roman" w:hAnsi="Times New Roman"/>
          <w:bCs/>
          <w:sz w:val="28"/>
          <w:szCs w:val="28"/>
        </w:rPr>
        <w:t>).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>Но доверие участников собрания к инициативе соседей–собственников более существенное, чем к инициативам УО.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5) Провести ОСС по правилам, установленным </w:t>
      </w:r>
      <w:r w:rsidRPr="00B77143">
        <w:rPr>
          <w:rFonts w:ascii="Times New Roman" w:hAnsi="Times New Roman"/>
          <w:bCs/>
          <w:sz w:val="28"/>
          <w:szCs w:val="28"/>
          <w:u w:val="single"/>
        </w:rPr>
        <w:t>ст.44-48 ЖК РФ</w:t>
      </w:r>
      <w:r w:rsidRPr="00B77143">
        <w:rPr>
          <w:rFonts w:ascii="Times New Roman" w:hAnsi="Times New Roman"/>
          <w:bCs/>
          <w:sz w:val="28"/>
          <w:szCs w:val="28"/>
        </w:rPr>
        <w:t xml:space="preserve">. 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ВНИМАНИЕ!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Проголосовать за решение об изменении размера платы за содержание должно </w:t>
      </w:r>
      <w:r w:rsidRPr="00B77143">
        <w:rPr>
          <w:rFonts w:ascii="Times New Roman" w:hAnsi="Times New Roman"/>
          <w:b/>
          <w:bCs/>
          <w:i/>
          <w:iCs/>
          <w:sz w:val="28"/>
          <w:szCs w:val="28"/>
        </w:rPr>
        <w:t>большинство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/>
          <w:bCs/>
          <w:i/>
          <w:iCs/>
          <w:sz w:val="28"/>
          <w:szCs w:val="28"/>
        </w:rPr>
        <w:t>от общего числа голосов</w:t>
      </w:r>
      <w:r w:rsidRPr="00B77143">
        <w:rPr>
          <w:rFonts w:ascii="Times New Roman" w:hAnsi="Times New Roman"/>
          <w:bCs/>
          <w:sz w:val="28"/>
          <w:szCs w:val="28"/>
        </w:rPr>
        <w:t xml:space="preserve"> участников собрания (</w:t>
      </w:r>
      <w:r w:rsidRPr="00B77143">
        <w:rPr>
          <w:rFonts w:ascii="Times New Roman" w:hAnsi="Times New Roman"/>
          <w:bCs/>
          <w:sz w:val="28"/>
          <w:szCs w:val="28"/>
          <w:u w:val="single"/>
        </w:rPr>
        <w:t>ч.1 ст.46 ЖК РФ</w:t>
      </w:r>
      <w:r w:rsidRPr="00B77143">
        <w:rPr>
          <w:rFonts w:ascii="Times New Roman" w:hAnsi="Times New Roman"/>
          <w:bCs/>
          <w:sz w:val="28"/>
          <w:szCs w:val="28"/>
        </w:rPr>
        <w:t>).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6) </w:t>
      </w:r>
      <w:r w:rsidRPr="00B7714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позднее, чем через 10 дней </w:t>
      </w:r>
      <w:r w:rsidRPr="00B77143">
        <w:rPr>
          <w:rFonts w:ascii="Times New Roman" w:hAnsi="Times New Roman"/>
          <w:bCs/>
          <w:sz w:val="28"/>
          <w:szCs w:val="28"/>
        </w:rPr>
        <w:t>после ОСС, сообщить собственникам о принятом решении.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Для ОСС в форме заочного и очно-заочного голосования особую роль играет </w:t>
      </w:r>
      <w:proofErr w:type="spellStart"/>
      <w:r w:rsidRPr="00B77143">
        <w:rPr>
          <w:rFonts w:ascii="Times New Roman" w:hAnsi="Times New Roman"/>
          <w:bCs/>
          <w:i/>
          <w:iCs/>
          <w:sz w:val="28"/>
          <w:szCs w:val="28"/>
        </w:rPr>
        <w:t>формулировкаответа</w:t>
      </w:r>
      <w:proofErr w:type="spellEnd"/>
      <w:r w:rsidRPr="00B77143">
        <w:rPr>
          <w:rFonts w:ascii="Times New Roman" w:hAnsi="Times New Roman"/>
          <w:bCs/>
          <w:sz w:val="28"/>
          <w:szCs w:val="28"/>
        </w:rPr>
        <w:t xml:space="preserve"> на вопрос об утверждении размера платы за содержание жилого помещения: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- «Утвердить плату за содержание жилого помещения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на 2017 год </w:t>
      </w:r>
      <w:r w:rsidRPr="00B77143">
        <w:rPr>
          <w:rFonts w:ascii="Times New Roman" w:hAnsi="Times New Roman"/>
          <w:bCs/>
          <w:sz w:val="28"/>
          <w:szCs w:val="28"/>
        </w:rPr>
        <w:t xml:space="preserve">в размере…» означает,  что, если в собственники не примут решение об изменении размера платы на 2018г., то УО не может повысить ее в одностороннем порядке. В результате может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не хватить средств </w:t>
      </w:r>
      <w:r w:rsidRPr="00B77143">
        <w:rPr>
          <w:rFonts w:ascii="Times New Roman" w:hAnsi="Times New Roman"/>
          <w:bCs/>
          <w:sz w:val="28"/>
          <w:szCs w:val="28"/>
        </w:rPr>
        <w:t>на выполнение необходимых работ.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- «Утвердить плату за содержание жилого помещения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в размере…</w:t>
      </w:r>
      <w:r w:rsidRPr="00B77143">
        <w:rPr>
          <w:rFonts w:ascii="Times New Roman" w:hAnsi="Times New Roman"/>
          <w:bCs/>
          <w:sz w:val="28"/>
          <w:szCs w:val="28"/>
        </w:rPr>
        <w:t>», т.е. до принятия собственниками иного решения.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- «Утвердить плату за содержание жилого помещения в размере, равном размеру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платы,</w:t>
      </w:r>
      <w:r w:rsidR="00B7714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утвержденному ОМСУ </w:t>
      </w:r>
      <w:r w:rsidRPr="00B77143">
        <w:rPr>
          <w:rFonts w:ascii="Times New Roman" w:hAnsi="Times New Roman"/>
          <w:bCs/>
          <w:sz w:val="28"/>
          <w:szCs w:val="28"/>
        </w:rPr>
        <w:t xml:space="preserve">для МКД аналогичной степени благоустроенности». Но это среднестатистический размер платы. Он не может учитывать специфику </w:t>
      </w:r>
      <w:proofErr w:type="gramStart"/>
      <w:r w:rsidRPr="00B77143">
        <w:rPr>
          <w:rFonts w:ascii="Times New Roman" w:hAnsi="Times New Roman"/>
          <w:bCs/>
          <w:sz w:val="28"/>
          <w:szCs w:val="28"/>
        </w:rPr>
        <w:t>Вашего</w:t>
      </w:r>
      <w:proofErr w:type="gramEnd"/>
      <w:r w:rsidRPr="00B77143">
        <w:rPr>
          <w:rFonts w:ascii="Times New Roman" w:hAnsi="Times New Roman"/>
          <w:bCs/>
          <w:sz w:val="28"/>
          <w:szCs w:val="28"/>
        </w:rPr>
        <w:t xml:space="preserve"> МКД. Будет действовать до иного решения ОСС. 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i/>
          <w:iCs/>
          <w:sz w:val="28"/>
          <w:szCs w:val="28"/>
          <w:u w:val="single"/>
        </w:rPr>
        <w:t>ВНИМАНИЕ!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Если планируется изменить размер платы за содержание, то сроки проведения ОСС стоит установить с учетом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срока извещения </w:t>
      </w:r>
      <w:r w:rsidRPr="00B77143">
        <w:rPr>
          <w:rFonts w:ascii="Times New Roman" w:hAnsi="Times New Roman"/>
          <w:bCs/>
          <w:sz w:val="28"/>
          <w:szCs w:val="28"/>
        </w:rPr>
        <w:t xml:space="preserve">об изменении размера платы,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указанном в ДУ</w:t>
      </w:r>
      <w:r w:rsidRPr="00B77143">
        <w:rPr>
          <w:rFonts w:ascii="Times New Roman" w:hAnsi="Times New Roman"/>
          <w:bCs/>
          <w:sz w:val="28"/>
          <w:szCs w:val="28"/>
        </w:rPr>
        <w:t>.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Если же в договоре управления МКД такой срок не оговорен, то сообщить собственникам об изменении платы необходимо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не </w:t>
      </w:r>
      <w:proofErr w:type="gramStart"/>
      <w:r w:rsidRPr="00B77143">
        <w:rPr>
          <w:rFonts w:ascii="Times New Roman" w:hAnsi="Times New Roman"/>
          <w:bCs/>
          <w:i/>
          <w:iCs/>
          <w:sz w:val="28"/>
          <w:szCs w:val="28"/>
        </w:rPr>
        <w:t>позднее</w:t>
      </w:r>
      <w:proofErr w:type="gramEnd"/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 чем за30 дней</w:t>
      </w:r>
      <w:r w:rsidRPr="00B77143">
        <w:rPr>
          <w:rFonts w:ascii="Times New Roman" w:hAnsi="Times New Roman"/>
          <w:bCs/>
          <w:sz w:val="28"/>
          <w:szCs w:val="28"/>
        </w:rPr>
        <w:t xml:space="preserve"> до даты представления новых платежных документов (</w:t>
      </w:r>
      <w:r w:rsidRPr="00B77143">
        <w:rPr>
          <w:rFonts w:ascii="Times New Roman" w:hAnsi="Times New Roman"/>
          <w:bCs/>
          <w:sz w:val="28"/>
          <w:szCs w:val="28"/>
          <w:u w:val="single"/>
        </w:rPr>
        <w:t>ч.13.ст.155 ЖК РФ</w:t>
      </w:r>
      <w:r w:rsidRPr="00B77143">
        <w:rPr>
          <w:rFonts w:ascii="Times New Roman" w:hAnsi="Times New Roman"/>
          <w:bCs/>
          <w:sz w:val="28"/>
          <w:szCs w:val="28"/>
        </w:rPr>
        <w:t>).</w:t>
      </w:r>
    </w:p>
    <w:p w:rsidR="00BC720E" w:rsidRPr="00B77143" w:rsidRDefault="00B77143" w:rsidP="00BC720E">
      <w:pPr>
        <w:tabs>
          <w:tab w:val="num" w:pos="0"/>
          <w:tab w:val="left" w:pos="851"/>
        </w:tabs>
        <w:spacing w:before="240" w:after="240"/>
        <w:jc w:val="center"/>
        <w:rPr>
          <w:rFonts w:ascii="Verdana" w:hAnsi="Verdana"/>
          <w:b/>
          <w:bCs/>
          <w:sz w:val="28"/>
          <w:szCs w:val="28"/>
        </w:rPr>
      </w:pPr>
      <w:r w:rsidRPr="00B77143">
        <w:rPr>
          <w:rFonts w:ascii="Verdana" w:hAnsi="Verdana"/>
          <w:b/>
          <w:bCs/>
          <w:sz w:val="28"/>
          <w:szCs w:val="28"/>
        </w:rPr>
        <w:t>АЛГОРИТМ  РАБОТЫ НАД ДОГОВОРОМ УПРАВЛЕНИЯ МКД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 xml:space="preserve">1) </w:t>
      </w:r>
      <w:r w:rsidRPr="00B77143">
        <w:rPr>
          <w:rFonts w:ascii="Times New Roman" w:hAnsi="Times New Roman"/>
          <w:sz w:val="28"/>
          <w:szCs w:val="28"/>
        </w:rPr>
        <w:t>Выяснить - когда эта  УО</w:t>
      </w:r>
      <w:r w:rsidR="00924F84">
        <w:rPr>
          <w:rFonts w:ascii="Times New Roman" w:hAnsi="Times New Roman"/>
          <w:sz w:val="28"/>
          <w:szCs w:val="28"/>
        </w:rPr>
        <w:t xml:space="preserve">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начала управлять </w:t>
      </w:r>
      <w:proofErr w:type="gramStart"/>
      <w:r w:rsidRPr="00B77143">
        <w:rPr>
          <w:rFonts w:ascii="Times New Roman" w:hAnsi="Times New Roman"/>
          <w:sz w:val="28"/>
          <w:szCs w:val="28"/>
        </w:rPr>
        <w:t>Вашим</w:t>
      </w:r>
      <w:proofErr w:type="gramEnd"/>
      <w:r w:rsidRPr="00B77143">
        <w:rPr>
          <w:rFonts w:ascii="Times New Roman" w:hAnsi="Times New Roman"/>
          <w:sz w:val="28"/>
          <w:szCs w:val="28"/>
        </w:rPr>
        <w:t xml:space="preserve">  МКД и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когда заканчивается </w:t>
      </w:r>
      <w:r w:rsidRPr="00B77143">
        <w:rPr>
          <w:rFonts w:ascii="Times New Roman" w:hAnsi="Times New Roman"/>
          <w:sz w:val="28"/>
          <w:szCs w:val="28"/>
        </w:rPr>
        <w:t>договор управления с ней.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lastRenderedPageBreak/>
        <w:t xml:space="preserve">2) </w:t>
      </w:r>
      <w:r w:rsidRPr="00B77143">
        <w:rPr>
          <w:rFonts w:ascii="Times New Roman" w:hAnsi="Times New Roman"/>
          <w:sz w:val="28"/>
          <w:szCs w:val="28"/>
        </w:rPr>
        <w:t xml:space="preserve">Запросить в  УО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проект нового договора</w:t>
      </w:r>
      <w:r w:rsidRPr="00B77143">
        <w:rPr>
          <w:rFonts w:ascii="Times New Roman" w:hAnsi="Times New Roman"/>
          <w:sz w:val="28"/>
          <w:szCs w:val="28"/>
        </w:rPr>
        <w:t xml:space="preserve">, с уведомлением о том, что собственники планируют </w:t>
      </w:r>
      <w:r w:rsidRPr="00B77143">
        <w:rPr>
          <w:rFonts w:ascii="Times New Roman" w:hAnsi="Times New Roman"/>
          <w:sz w:val="28"/>
          <w:szCs w:val="28"/>
          <w:u w:val="single"/>
        </w:rPr>
        <w:t>пересмотреть</w:t>
      </w:r>
      <w:r w:rsidRPr="00B77143">
        <w:rPr>
          <w:rFonts w:ascii="Times New Roman" w:hAnsi="Times New Roman"/>
          <w:sz w:val="28"/>
          <w:szCs w:val="28"/>
        </w:rPr>
        <w:t xml:space="preserve"> действующий договор в связи с изменением жилищного законодательства. 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>3)</w:t>
      </w:r>
      <w:r w:rsidRPr="00B77143">
        <w:rPr>
          <w:rFonts w:ascii="Times New Roman" w:hAnsi="Times New Roman"/>
          <w:sz w:val="28"/>
          <w:szCs w:val="28"/>
        </w:rPr>
        <w:t xml:space="preserve"> Подготовить вариант договора,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учитывающий мнение</w:t>
      </w:r>
      <w:r w:rsidRPr="00B77143">
        <w:rPr>
          <w:rFonts w:ascii="Times New Roman" w:hAnsi="Times New Roman"/>
          <w:sz w:val="28"/>
          <w:szCs w:val="28"/>
        </w:rPr>
        <w:t xml:space="preserve"> большинства собственников в  доме.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bCs/>
          <w:sz w:val="28"/>
          <w:szCs w:val="28"/>
        </w:rPr>
        <w:t>4)</w:t>
      </w:r>
      <w:r w:rsidRPr="00B77143">
        <w:rPr>
          <w:rFonts w:ascii="Times New Roman" w:hAnsi="Times New Roman"/>
          <w:sz w:val="28"/>
          <w:szCs w:val="28"/>
        </w:rPr>
        <w:t xml:space="preserve"> Затем председатель Совета должен направить этот проект в УО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на согласование с уведомлением  </w:t>
      </w:r>
      <w:r w:rsidRPr="00B77143">
        <w:rPr>
          <w:rFonts w:ascii="Times New Roman" w:hAnsi="Times New Roman"/>
          <w:sz w:val="28"/>
          <w:szCs w:val="28"/>
        </w:rPr>
        <w:t xml:space="preserve">о том, что планируется расторгнуть существующий ДУ (срок уведомления об </w:t>
      </w:r>
      <w:proofErr w:type="gramStart"/>
      <w:r w:rsidRPr="00B77143">
        <w:rPr>
          <w:rFonts w:ascii="Times New Roman" w:hAnsi="Times New Roman"/>
          <w:sz w:val="28"/>
          <w:szCs w:val="28"/>
        </w:rPr>
        <w:t>отказе</w:t>
      </w:r>
      <w:proofErr w:type="gramEnd"/>
      <w:r w:rsidRPr="00B77143">
        <w:rPr>
          <w:rFonts w:ascii="Times New Roman" w:hAnsi="Times New Roman"/>
          <w:sz w:val="28"/>
          <w:szCs w:val="28"/>
        </w:rPr>
        <w:t xml:space="preserve"> о пролонгации указан </w:t>
      </w:r>
      <w:r w:rsidRPr="00B77143">
        <w:rPr>
          <w:rFonts w:ascii="Times New Roman" w:hAnsi="Times New Roman"/>
          <w:sz w:val="28"/>
          <w:szCs w:val="28"/>
          <w:u w:val="single"/>
        </w:rPr>
        <w:t>в действующем ДУ</w:t>
      </w:r>
      <w:r w:rsidRPr="00B77143">
        <w:rPr>
          <w:rFonts w:ascii="Times New Roman" w:hAnsi="Times New Roman"/>
          <w:sz w:val="28"/>
          <w:szCs w:val="28"/>
        </w:rPr>
        <w:t xml:space="preserve">). 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714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ВАЖНО!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7143">
        <w:rPr>
          <w:rFonts w:ascii="Times New Roman" w:hAnsi="Times New Roman"/>
          <w:b/>
          <w:sz w:val="28"/>
          <w:szCs w:val="28"/>
        </w:rPr>
        <w:t xml:space="preserve">Обязательно указать в письме, что это вариант </w:t>
      </w:r>
      <w:r w:rsidRPr="00B77143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для обсуждения </w:t>
      </w:r>
      <w:r w:rsidRPr="00B77143">
        <w:rPr>
          <w:rFonts w:ascii="Times New Roman" w:hAnsi="Times New Roman"/>
          <w:b/>
          <w:sz w:val="28"/>
          <w:szCs w:val="28"/>
        </w:rPr>
        <w:t>на ОСС!</w:t>
      </w:r>
    </w:p>
    <w:p w:rsidR="00BC720E" w:rsidRPr="00B77143" w:rsidRDefault="00BC720E" w:rsidP="00924F84">
      <w:pPr>
        <w:tabs>
          <w:tab w:val="num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5) Одновременно нужно будет добиться от УО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заполнения пустующих числовых данных </w:t>
      </w:r>
      <w:r w:rsidRPr="00B77143">
        <w:rPr>
          <w:rFonts w:ascii="Times New Roman" w:hAnsi="Times New Roman"/>
          <w:sz w:val="28"/>
          <w:szCs w:val="28"/>
        </w:rPr>
        <w:t>в приложениях к договору.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Согласование договора с УО должно занять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не более  месяца</w:t>
      </w:r>
      <w:r w:rsidRPr="00B77143">
        <w:rPr>
          <w:rFonts w:ascii="Times New Roman" w:hAnsi="Times New Roman"/>
          <w:sz w:val="28"/>
          <w:szCs w:val="28"/>
        </w:rPr>
        <w:t xml:space="preserve">.  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6) Затем Совет дома должен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>организовать и провести  ОСС</w:t>
      </w:r>
      <w:r w:rsidRPr="00B77143">
        <w:rPr>
          <w:rFonts w:ascii="Times New Roman" w:hAnsi="Times New Roman"/>
          <w:sz w:val="28"/>
          <w:szCs w:val="28"/>
        </w:rPr>
        <w:t xml:space="preserve"> по утверждению новой редакции ДУ, согласованной с УО.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7) После подсчета голосов на ОСС направить </w:t>
      </w:r>
      <w:r w:rsidRPr="00B77143">
        <w:rPr>
          <w:rFonts w:ascii="Times New Roman" w:hAnsi="Times New Roman"/>
          <w:bCs/>
          <w:i/>
          <w:iCs/>
          <w:sz w:val="28"/>
          <w:szCs w:val="28"/>
        </w:rPr>
        <w:t xml:space="preserve">копии </w:t>
      </w:r>
      <w:r w:rsidRPr="00B77143">
        <w:rPr>
          <w:rFonts w:ascii="Times New Roman" w:hAnsi="Times New Roman"/>
          <w:sz w:val="28"/>
          <w:szCs w:val="28"/>
        </w:rPr>
        <w:t xml:space="preserve">протокола собрания  и решений собственников в УО. 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714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ВАЖНО! </w:t>
      </w:r>
    </w:p>
    <w:p w:rsidR="00BC720E" w:rsidRPr="00B77143" w:rsidRDefault="00BC720E" w:rsidP="00BC720E">
      <w:pPr>
        <w:tabs>
          <w:tab w:val="num" w:pos="0"/>
          <w:tab w:val="left" w:pos="851"/>
        </w:tabs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77143">
        <w:rPr>
          <w:rFonts w:ascii="Times New Roman" w:hAnsi="Times New Roman"/>
          <w:b/>
          <w:sz w:val="28"/>
          <w:szCs w:val="28"/>
        </w:rPr>
        <w:t xml:space="preserve">Провести это собрание </w:t>
      </w:r>
      <w:r w:rsidRPr="00B77143">
        <w:rPr>
          <w:rFonts w:ascii="Times New Roman" w:hAnsi="Times New Roman"/>
          <w:b/>
          <w:bCs/>
          <w:i/>
          <w:iCs/>
          <w:sz w:val="28"/>
          <w:szCs w:val="28"/>
        </w:rPr>
        <w:t>необходимо</w:t>
      </w:r>
      <w:r w:rsidRPr="00B77143">
        <w:rPr>
          <w:rFonts w:ascii="Times New Roman" w:hAnsi="Times New Roman"/>
          <w:b/>
          <w:sz w:val="28"/>
          <w:szCs w:val="28"/>
        </w:rPr>
        <w:t xml:space="preserve"> в строгом соответствии с ЖК РФ. Иначе УО может </w:t>
      </w:r>
      <w:r w:rsidRPr="00B77143">
        <w:rPr>
          <w:rFonts w:ascii="Times New Roman" w:hAnsi="Times New Roman"/>
          <w:b/>
          <w:bCs/>
          <w:i/>
          <w:iCs/>
          <w:sz w:val="28"/>
          <w:szCs w:val="28"/>
        </w:rPr>
        <w:t xml:space="preserve">отклонить (опротестовать) </w:t>
      </w:r>
      <w:r w:rsidRPr="00B77143">
        <w:rPr>
          <w:rFonts w:ascii="Times New Roman" w:hAnsi="Times New Roman"/>
          <w:b/>
          <w:sz w:val="28"/>
          <w:szCs w:val="28"/>
        </w:rPr>
        <w:t xml:space="preserve">предложенный вариант договора, сославшись на нарушение отдельных статей ЖК РФ при проведении ОСС! </w:t>
      </w:r>
    </w:p>
    <w:p w:rsidR="00B9025E" w:rsidRPr="00B77143" w:rsidRDefault="00BC720E" w:rsidP="006E45AC">
      <w:pPr>
        <w:pStyle w:val="ConsPlusNormal"/>
        <w:widowControl/>
        <w:spacing w:before="360"/>
        <w:ind w:firstLine="539"/>
        <w:jc w:val="center"/>
        <w:rPr>
          <w:rFonts w:ascii="Verdana" w:hAnsi="Verdana" w:cs="Times New Roman"/>
          <w:b/>
          <w:sz w:val="28"/>
          <w:szCs w:val="28"/>
        </w:rPr>
      </w:pPr>
      <w:r w:rsidRPr="00B77143">
        <w:rPr>
          <w:rFonts w:ascii="Verdana" w:hAnsi="Verdana" w:cs="Times New Roman"/>
          <w:b/>
          <w:sz w:val="28"/>
          <w:szCs w:val="28"/>
        </w:rPr>
        <w:t xml:space="preserve">ПОЛОЖЕНИЕ </w:t>
      </w:r>
    </w:p>
    <w:p w:rsidR="00BC720E" w:rsidRPr="00B77143" w:rsidRDefault="00B9025E" w:rsidP="00BC720E">
      <w:pPr>
        <w:pStyle w:val="ConsPlusNormal"/>
        <w:widowControl/>
        <w:spacing w:after="120"/>
        <w:ind w:firstLine="540"/>
        <w:jc w:val="center"/>
        <w:rPr>
          <w:rFonts w:ascii="Verdana" w:hAnsi="Verdana" w:cs="Times New Roman"/>
          <w:b/>
          <w:sz w:val="28"/>
          <w:szCs w:val="28"/>
        </w:rPr>
      </w:pPr>
      <w:r w:rsidRPr="00B77143">
        <w:rPr>
          <w:rFonts w:ascii="Verdana" w:hAnsi="Verdana" w:cs="Times New Roman"/>
          <w:b/>
          <w:sz w:val="28"/>
          <w:szCs w:val="28"/>
        </w:rPr>
        <w:t>О РЕЗЕРВНОМ ФОНДЕ В МКД</w:t>
      </w:r>
    </w:p>
    <w:p w:rsidR="00924F84" w:rsidRDefault="00924F84" w:rsidP="00BC720E">
      <w:pPr>
        <w:ind w:left="3828"/>
        <w:jc w:val="right"/>
        <w:rPr>
          <w:rFonts w:ascii="Times New Roman" w:hAnsi="Times New Roman"/>
          <w:sz w:val="28"/>
          <w:szCs w:val="28"/>
        </w:rPr>
      </w:pPr>
    </w:p>
    <w:p w:rsidR="006E45AC" w:rsidRDefault="006E45AC" w:rsidP="00BC720E">
      <w:pPr>
        <w:ind w:left="3828"/>
        <w:jc w:val="right"/>
        <w:rPr>
          <w:rFonts w:ascii="Times New Roman" w:hAnsi="Times New Roman"/>
          <w:sz w:val="28"/>
          <w:szCs w:val="28"/>
        </w:rPr>
      </w:pPr>
    </w:p>
    <w:p w:rsidR="00BC720E" w:rsidRPr="00924F84" w:rsidRDefault="00924F84" w:rsidP="00BC720E">
      <w:pPr>
        <w:ind w:left="3828"/>
        <w:jc w:val="right"/>
        <w:rPr>
          <w:rFonts w:ascii="Times New Roman" w:hAnsi="Times New Roman"/>
          <w:sz w:val="28"/>
          <w:szCs w:val="28"/>
        </w:rPr>
      </w:pPr>
      <w:r w:rsidRPr="00924F84">
        <w:rPr>
          <w:rFonts w:ascii="Times New Roman" w:hAnsi="Times New Roman"/>
          <w:sz w:val="28"/>
          <w:szCs w:val="28"/>
        </w:rPr>
        <w:t>УТВЕРЖДЕНО</w:t>
      </w:r>
    </w:p>
    <w:p w:rsidR="00924F84" w:rsidRDefault="00BC720E" w:rsidP="00BC720E">
      <w:pPr>
        <w:ind w:left="3828" w:firstLine="12"/>
        <w:jc w:val="right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общим собранием собственников помещений </w:t>
      </w:r>
      <w:r w:rsidR="00924F84">
        <w:rPr>
          <w:rFonts w:ascii="Times New Roman" w:hAnsi="Times New Roman"/>
          <w:sz w:val="28"/>
          <w:szCs w:val="28"/>
        </w:rPr>
        <w:t xml:space="preserve"> </w:t>
      </w:r>
    </w:p>
    <w:p w:rsidR="00924F84" w:rsidRDefault="00BC720E" w:rsidP="00BC720E">
      <w:pPr>
        <w:ind w:left="3828" w:firstLine="12"/>
        <w:jc w:val="right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в МКД  №__ по ул. ______________ </w:t>
      </w:r>
    </w:p>
    <w:p w:rsidR="00BC720E" w:rsidRPr="00B77143" w:rsidRDefault="00BC720E" w:rsidP="00BC720E">
      <w:pPr>
        <w:ind w:left="3828" w:firstLine="12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77143">
        <w:rPr>
          <w:rFonts w:ascii="Times New Roman" w:hAnsi="Times New Roman"/>
          <w:sz w:val="28"/>
          <w:szCs w:val="28"/>
        </w:rPr>
        <w:t>г</w:t>
      </w:r>
      <w:proofErr w:type="gramEnd"/>
      <w:r w:rsidRPr="00B77143">
        <w:rPr>
          <w:rFonts w:ascii="Times New Roman" w:hAnsi="Times New Roman"/>
          <w:sz w:val="28"/>
          <w:szCs w:val="28"/>
        </w:rPr>
        <w:t xml:space="preserve">. </w:t>
      </w:r>
      <w:r w:rsidR="00B77143">
        <w:rPr>
          <w:rFonts w:ascii="Times New Roman" w:hAnsi="Times New Roman"/>
          <w:sz w:val="28"/>
          <w:szCs w:val="28"/>
        </w:rPr>
        <w:t>__________</w:t>
      </w:r>
      <w:r w:rsidR="00924F84">
        <w:rPr>
          <w:rFonts w:ascii="Times New Roman" w:hAnsi="Times New Roman"/>
          <w:sz w:val="28"/>
          <w:szCs w:val="28"/>
        </w:rPr>
        <w:t>__________</w:t>
      </w:r>
    </w:p>
    <w:p w:rsidR="00BC720E" w:rsidRPr="00B77143" w:rsidRDefault="00BC720E" w:rsidP="00BC720E">
      <w:pPr>
        <w:ind w:left="3828"/>
        <w:jc w:val="right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протокол № ___ от «__»_________20</w:t>
      </w:r>
      <w:r w:rsidR="00B77143">
        <w:rPr>
          <w:rFonts w:ascii="Times New Roman" w:hAnsi="Times New Roman"/>
          <w:sz w:val="28"/>
          <w:szCs w:val="28"/>
        </w:rPr>
        <w:t>__</w:t>
      </w:r>
      <w:r w:rsidRPr="00B77143">
        <w:rPr>
          <w:rFonts w:ascii="Times New Roman" w:hAnsi="Times New Roman"/>
          <w:sz w:val="28"/>
          <w:szCs w:val="28"/>
        </w:rPr>
        <w:t xml:space="preserve"> года.</w:t>
      </w:r>
    </w:p>
    <w:p w:rsidR="00BC720E" w:rsidRPr="00B77143" w:rsidRDefault="00BC720E" w:rsidP="00BC72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720E" w:rsidRPr="00B77143" w:rsidRDefault="00BC720E" w:rsidP="00BC72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720E" w:rsidRPr="00B77143" w:rsidRDefault="00BC720E" w:rsidP="00924F8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77143">
        <w:rPr>
          <w:rFonts w:ascii="Times New Roman" w:hAnsi="Times New Roman"/>
          <w:b/>
          <w:sz w:val="28"/>
          <w:szCs w:val="28"/>
        </w:rPr>
        <w:t>Порядок формирования и использования Резервного фонда</w:t>
      </w:r>
    </w:p>
    <w:p w:rsidR="00BC720E" w:rsidRPr="00B77143" w:rsidRDefault="00BC720E" w:rsidP="00924F8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77143">
        <w:rPr>
          <w:rFonts w:ascii="Times New Roman" w:hAnsi="Times New Roman"/>
          <w:b/>
          <w:sz w:val="28"/>
          <w:szCs w:val="28"/>
        </w:rPr>
        <w:t>на текущий ремонт общего имущества в многоквартирном доме</w:t>
      </w:r>
    </w:p>
    <w:p w:rsidR="00BC720E" w:rsidRPr="00B77143" w:rsidRDefault="00BC720E" w:rsidP="00924F84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77143">
        <w:rPr>
          <w:rFonts w:ascii="Times New Roman" w:hAnsi="Times New Roman"/>
          <w:b/>
          <w:sz w:val="28"/>
          <w:szCs w:val="28"/>
        </w:rPr>
        <w:t xml:space="preserve">на период </w:t>
      </w:r>
      <w:proofErr w:type="gramStart"/>
      <w:r w:rsidRPr="00B7714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B77143">
        <w:rPr>
          <w:rFonts w:ascii="Times New Roman" w:hAnsi="Times New Roman"/>
          <w:b/>
          <w:sz w:val="28"/>
          <w:szCs w:val="28"/>
        </w:rPr>
        <w:t xml:space="preserve"> </w:t>
      </w:r>
      <w:r w:rsidR="00B77143">
        <w:rPr>
          <w:rFonts w:ascii="Times New Roman" w:hAnsi="Times New Roman"/>
          <w:b/>
          <w:sz w:val="28"/>
          <w:szCs w:val="28"/>
        </w:rPr>
        <w:t>_______________</w:t>
      </w:r>
      <w:r w:rsidRPr="00B77143">
        <w:rPr>
          <w:rFonts w:ascii="Times New Roman" w:hAnsi="Times New Roman"/>
          <w:b/>
          <w:sz w:val="28"/>
          <w:szCs w:val="28"/>
        </w:rPr>
        <w:t xml:space="preserve"> по </w:t>
      </w:r>
      <w:r w:rsidR="00B77143">
        <w:rPr>
          <w:rFonts w:ascii="Times New Roman" w:hAnsi="Times New Roman"/>
          <w:b/>
          <w:sz w:val="28"/>
          <w:szCs w:val="28"/>
        </w:rPr>
        <w:t>______________</w:t>
      </w:r>
      <w:r w:rsidRPr="00B77143">
        <w:rPr>
          <w:rFonts w:ascii="Times New Roman" w:hAnsi="Times New Roman"/>
          <w:b/>
          <w:sz w:val="28"/>
          <w:szCs w:val="28"/>
        </w:rPr>
        <w:t>год</w:t>
      </w:r>
    </w:p>
    <w:p w:rsidR="00BC720E" w:rsidRPr="00B77143" w:rsidRDefault="00BC720E" w:rsidP="00BC720E">
      <w:pPr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Управляющая организация «_________________________» в целях приведения в надлежащее состояние общего имущества в многоквартирном доме №___ по ул. ______________ г. </w:t>
      </w:r>
      <w:r w:rsidR="00B77143">
        <w:rPr>
          <w:rFonts w:ascii="Times New Roman" w:hAnsi="Times New Roman"/>
          <w:sz w:val="28"/>
          <w:szCs w:val="28"/>
        </w:rPr>
        <w:t>__________</w:t>
      </w:r>
      <w:r w:rsidRPr="00924F84">
        <w:rPr>
          <w:rFonts w:ascii="Times New Roman" w:hAnsi="Times New Roman"/>
          <w:sz w:val="28"/>
          <w:szCs w:val="28"/>
        </w:rPr>
        <w:t xml:space="preserve">создает Резервный фонд на </w:t>
      </w:r>
      <w:r w:rsidRPr="00924F84">
        <w:rPr>
          <w:rFonts w:ascii="Times New Roman" w:hAnsi="Times New Roman"/>
          <w:sz w:val="28"/>
          <w:szCs w:val="28"/>
        </w:rPr>
        <w:lastRenderedPageBreak/>
        <w:t xml:space="preserve">плановый и непредвиденный текущий ремонт общего имущества в многоквартирном доме (далее Резервный фонд).  </w:t>
      </w:r>
      <w:r w:rsidRPr="00B77143">
        <w:rPr>
          <w:rFonts w:ascii="Times New Roman" w:hAnsi="Times New Roman"/>
          <w:sz w:val="28"/>
          <w:szCs w:val="28"/>
        </w:rPr>
        <w:t>Решение о создании Резервного фонда принимается с учетом технического состояния общего имущества в многоквартирном доме, отраженного в акте обследования, и с учетом предложений Управляющей организации о необходимых видах ремонтных работ.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Порядок создания и расходования средств Резервного фонда на плановый и непредвиденный текущий ремонт на указанный период устанавливается следующий: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1. </w:t>
      </w:r>
      <w:r w:rsidR="00924F84">
        <w:rPr>
          <w:rFonts w:ascii="Times New Roman" w:hAnsi="Times New Roman"/>
          <w:sz w:val="28"/>
          <w:szCs w:val="28"/>
        </w:rPr>
        <w:t>Р</w:t>
      </w:r>
      <w:r w:rsidRPr="00B77143">
        <w:rPr>
          <w:rFonts w:ascii="Times New Roman" w:hAnsi="Times New Roman"/>
          <w:sz w:val="28"/>
          <w:szCs w:val="28"/>
        </w:rPr>
        <w:t>езервный фонд  создается (формируется) в целях обеспечения финансирования выполнения работ по плановому и непредвиденному текущему ремон</w:t>
      </w:r>
      <w:r w:rsidR="00924F84">
        <w:rPr>
          <w:rFonts w:ascii="Times New Roman" w:hAnsi="Times New Roman"/>
          <w:sz w:val="28"/>
          <w:szCs w:val="28"/>
        </w:rPr>
        <w:t>ту общего имущества в МКД.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2. </w:t>
      </w:r>
      <w:r w:rsidR="00924F84">
        <w:rPr>
          <w:rFonts w:ascii="Times New Roman" w:hAnsi="Times New Roman"/>
          <w:sz w:val="28"/>
          <w:szCs w:val="28"/>
        </w:rPr>
        <w:t>Р</w:t>
      </w:r>
      <w:r w:rsidRPr="00B77143">
        <w:rPr>
          <w:rFonts w:ascii="Times New Roman" w:hAnsi="Times New Roman"/>
          <w:sz w:val="28"/>
          <w:szCs w:val="28"/>
        </w:rPr>
        <w:t>ешение о создании Резервного фонда принимается общим собранием собственников помещений в МКД  большинством голосов от общего числа голосов принимающих участие в данном собрании.</w:t>
      </w:r>
    </w:p>
    <w:p w:rsidR="00BC720E" w:rsidRPr="00924F84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3. </w:t>
      </w:r>
      <w:r w:rsidR="00924F84">
        <w:rPr>
          <w:rFonts w:ascii="Times New Roman" w:hAnsi="Times New Roman"/>
          <w:sz w:val="28"/>
          <w:szCs w:val="28"/>
        </w:rPr>
        <w:t>Р</w:t>
      </w:r>
      <w:r w:rsidRPr="00B77143">
        <w:rPr>
          <w:rFonts w:ascii="Times New Roman" w:hAnsi="Times New Roman"/>
          <w:sz w:val="28"/>
          <w:szCs w:val="28"/>
        </w:rPr>
        <w:t xml:space="preserve">езервный фонд создается сроком на </w:t>
      </w:r>
      <w:r w:rsidR="00924F84">
        <w:rPr>
          <w:rFonts w:ascii="Times New Roman" w:hAnsi="Times New Roman"/>
          <w:sz w:val="28"/>
          <w:szCs w:val="28"/>
        </w:rPr>
        <w:t>______</w:t>
      </w:r>
      <w:r w:rsidRPr="00924F84">
        <w:rPr>
          <w:rFonts w:ascii="Times New Roman" w:hAnsi="Times New Roman"/>
          <w:sz w:val="28"/>
          <w:szCs w:val="28"/>
        </w:rPr>
        <w:t>лет;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4. </w:t>
      </w:r>
      <w:r w:rsidR="00924F84">
        <w:rPr>
          <w:rFonts w:ascii="Times New Roman" w:hAnsi="Times New Roman"/>
          <w:sz w:val="28"/>
          <w:szCs w:val="28"/>
        </w:rPr>
        <w:t>Р</w:t>
      </w:r>
      <w:r w:rsidRPr="00B77143">
        <w:rPr>
          <w:rFonts w:ascii="Times New Roman" w:hAnsi="Times New Roman"/>
          <w:sz w:val="28"/>
          <w:szCs w:val="28"/>
        </w:rPr>
        <w:t xml:space="preserve">езервный фонд создается на </w:t>
      </w:r>
      <w:r w:rsidR="00924F84">
        <w:rPr>
          <w:rFonts w:ascii="Times New Roman" w:hAnsi="Times New Roman"/>
          <w:sz w:val="28"/>
          <w:szCs w:val="28"/>
        </w:rPr>
        <w:t xml:space="preserve">отдельном </w:t>
      </w:r>
      <w:r w:rsidRPr="00B77143">
        <w:rPr>
          <w:rFonts w:ascii="Times New Roman" w:hAnsi="Times New Roman"/>
          <w:sz w:val="28"/>
          <w:szCs w:val="28"/>
        </w:rPr>
        <w:t>расчетном счете Управляющей организации «___________________»</w:t>
      </w:r>
      <w:r w:rsidR="00924F84">
        <w:rPr>
          <w:rFonts w:ascii="Times New Roman" w:hAnsi="Times New Roman"/>
          <w:sz w:val="28"/>
          <w:szCs w:val="28"/>
        </w:rPr>
        <w:t>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5. </w:t>
      </w:r>
      <w:r w:rsidR="00924F84">
        <w:rPr>
          <w:rFonts w:ascii="Times New Roman" w:hAnsi="Times New Roman"/>
          <w:sz w:val="28"/>
          <w:szCs w:val="28"/>
        </w:rPr>
        <w:t>Р</w:t>
      </w:r>
      <w:r w:rsidRPr="00B77143">
        <w:rPr>
          <w:rFonts w:ascii="Times New Roman" w:hAnsi="Times New Roman"/>
          <w:sz w:val="28"/>
          <w:szCs w:val="28"/>
        </w:rPr>
        <w:t>езервный фонд создается за счет целевых взносо</w:t>
      </w:r>
      <w:r w:rsidR="00924F84">
        <w:rPr>
          <w:rFonts w:ascii="Times New Roman" w:hAnsi="Times New Roman"/>
          <w:sz w:val="28"/>
          <w:szCs w:val="28"/>
        </w:rPr>
        <w:t>в собственников помещений в МКД.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6. </w:t>
      </w:r>
      <w:r w:rsidR="00924F84">
        <w:rPr>
          <w:rFonts w:ascii="Times New Roman" w:hAnsi="Times New Roman"/>
          <w:sz w:val="28"/>
          <w:szCs w:val="28"/>
        </w:rPr>
        <w:t>С</w:t>
      </w:r>
      <w:r w:rsidRPr="00B77143">
        <w:rPr>
          <w:rFonts w:ascii="Times New Roman" w:hAnsi="Times New Roman"/>
          <w:sz w:val="28"/>
          <w:szCs w:val="28"/>
        </w:rPr>
        <w:t>обственникам помещений в многоквартирном доме принадлежат права на денежные средства, находящиеся в Резервном фонде, предназначенном для перечисления средств на проведение планового и непредвиденного текущего ремонта общего имущества в многоквартирном доме. Право собственника помещения в многоквартирном доме на долю денежных средств, находящихся в Резервном фонде, следует судьбе права собственности на такое помещение.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7. </w:t>
      </w:r>
      <w:r w:rsidR="00924F84">
        <w:rPr>
          <w:rFonts w:ascii="Times New Roman" w:hAnsi="Times New Roman"/>
          <w:sz w:val="28"/>
          <w:szCs w:val="28"/>
        </w:rPr>
        <w:t>Р</w:t>
      </w:r>
      <w:r w:rsidRPr="00B77143">
        <w:rPr>
          <w:rFonts w:ascii="Times New Roman" w:hAnsi="Times New Roman"/>
          <w:sz w:val="28"/>
          <w:szCs w:val="28"/>
        </w:rPr>
        <w:t xml:space="preserve">азмер Резервного фонда составляет </w:t>
      </w:r>
      <w:r w:rsidRPr="00B77143">
        <w:rPr>
          <w:rFonts w:ascii="Times New Roman" w:hAnsi="Times New Roman"/>
          <w:b/>
          <w:sz w:val="28"/>
          <w:szCs w:val="28"/>
        </w:rPr>
        <w:t>______</w:t>
      </w:r>
      <w:r w:rsidRPr="00B77143">
        <w:rPr>
          <w:rFonts w:ascii="Times New Roman" w:hAnsi="Times New Roman"/>
          <w:sz w:val="28"/>
          <w:szCs w:val="28"/>
        </w:rPr>
        <w:t>рублей (___</w:t>
      </w:r>
      <w:r w:rsidRPr="00B77143">
        <w:rPr>
          <w:rFonts w:ascii="Times New Roman" w:hAnsi="Times New Roman"/>
          <w:b/>
          <w:sz w:val="28"/>
          <w:szCs w:val="28"/>
        </w:rPr>
        <w:t xml:space="preserve"> </w:t>
      </w:r>
      <w:r w:rsidRPr="00B77143">
        <w:rPr>
          <w:rFonts w:ascii="Times New Roman" w:hAnsi="Times New Roman"/>
          <w:sz w:val="28"/>
          <w:szCs w:val="28"/>
        </w:rPr>
        <w:t>рублей с 1 кв. метра общей площади жилых и нежилых помещений собственников ежемесячно), исходя из расчета суммарной стоимости ремонтных работ, определяемых на перио</w:t>
      </w:r>
      <w:r w:rsidR="00924F84">
        <w:rPr>
          <w:rFonts w:ascii="Times New Roman" w:hAnsi="Times New Roman"/>
          <w:sz w:val="28"/>
          <w:szCs w:val="28"/>
        </w:rPr>
        <w:t>д формирования Резервного фонда.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924F84">
        <w:rPr>
          <w:rFonts w:ascii="Times New Roman" w:hAnsi="Times New Roman"/>
          <w:sz w:val="28"/>
          <w:szCs w:val="28"/>
        </w:rPr>
        <w:t>Р</w:t>
      </w:r>
      <w:r w:rsidRPr="00B77143">
        <w:rPr>
          <w:rFonts w:ascii="Times New Roman" w:hAnsi="Times New Roman"/>
          <w:sz w:val="28"/>
          <w:szCs w:val="28"/>
        </w:rPr>
        <w:t>азмер целевых взносов в Резервный фонд устанавливается ежегодно общим собранием собственников помещений в МКД большинством голосов от общего числа голосов собственников, принявших  участие в данном собрании, из расчета за 1 кв. метр общей площади жилых и нежилых помещений собственников и учитываются при  расчете размера платы за содер</w:t>
      </w:r>
      <w:r w:rsidR="00924F84">
        <w:rPr>
          <w:rFonts w:ascii="Times New Roman" w:hAnsi="Times New Roman"/>
          <w:sz w:val="28"/>
          <w:szCs w:val="28"/>
        </w:rPr>
        <w:t>жание и ремонт жилого помещения.</w:t>
      </w:r>
      <w:proofErr w:type="gramEnd"/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9. </w:t>
      </w:r>
      <w:r w:rsidR="00924F84">
        <w:rPr>
          <w:rFonts w:ascii="Times New Roman" w:hAnsi="Times New Roman"/>
          <w:sz w:val="28"/>
          <w:szCs w:val="28"/>
        </w:rPr>
        <w:t>Р</w:t>
      </w:r>
      <w:r w:rsidRPr="00B77143">
        <w:rPr>
          <w:rFonts w:ascii="Times New Roman" w:hAnsi="Times New Roman"/>
          <w:sz w:val="28"/>
          <w:szCs w:val="28"/>
        </w:rPr>
        <w:t>азмер взносов в Резервный фонд не подлежит ежегодной индексации</w:t>
      </w:r>
      <w:r w:rsidR="00924F84">
        <w:rPr>
          <w:rFonts w:ascii="Times New Roman" w:hAnsi="Times New Roman"/>
          <w:sz w:val="28"/>
          <w:szCs w:val="28"/>
        </w:rPr>
        <w:t>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10. </w:t>
      </w:r>
      <w:r w:rsidR="00924F84">
        <w:rPr>
          <w:rFonts w:ascii="Times New Roman" w:hAnsi="Times New Roman"/>
          <w:sz w:val="28"/>
          <w:szCs w:val="28"/>
        </w:rPr>
        <w:t>Р</w:t>
      </w:r>
      <w:r w:rsidRPr="00B77143">
        <w:rPr>
          <w:rFonts w:ascii="Times New Roman" w:hAnsi="Times New Roman"/>
          <w:sz w:val="28"/>
          <w:szCs w:val="28"/>
        </w:rPr>
        <w:t>азмер взносов в Резервный фонд может быть увеличен до истечения срока формирования Резерва по решению общего собрания собственников помещений в МКД при предоставлении предложений Управляющей организации с соответствующ</w:t>
      </w:r>
      <w:r w:rsidR="00924F84">
        <w:rPr>
          <w:rFonts w:ascii="Times New Roman" w:hAnsi="Times New Roman"/>
          <w:sz w:val="28"/>
          <w:szCs w:val="28"/>
        </w:rPr>
        <w:t>им экономическим обоснованием.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11. </w:t>
      </w:r>
      <w:r w:rsidR="00924F84">
        <w:rPr>
          <w:rFonts w:ascii="Times New Roman" w:hAnsi="Times New Roman"/>
          <w:sz w:val="28"/>
          <w:szCs w:val="28"/>
        </w:rPr>
        <w:t>Ц</w:t>
      </w:r>
      <w:r w:rsidRPr="00B77143">
        <w:rPr>
          <w:rFonts w:ascii="Times New Roman" w:hAnsi="Times New Roman"/>
          <w:sz w:val="28"/>
          <w:szCs w:val="28"/>
        </w:rPr>
        <w:t xml:space="preserve">елевые взносы в Резервный фонд включаются в платежный документ отдельно от состава платы за содержание и ремонт жилого помещения и </w:t>
      </w:r>
      <w:r w:rsidRPr="00924F84">
        <w:rPr>
          <w:rFonts w:ascii="Times New Roman" w:hAnsi="Times New Roman"/>
          <w:sz w:val="28"/>
          <w:szCs w:val="28"/>
        </w:rPr>
        <w:t>именуются «целевой сбор – резервный фонд».</w:t>
      </w:r>
      <w:r w:rsidRPr="00B77143">
        <w:rPr>
          <w:rFonts w:ascii="Times New Roman" w:hAnsi="Times New Roman"/>
          <w:sz w:val="28"/>
          <w:szCs w:val="28"/>
        </w:rPr>
        <w:t xml:space="preserve"> Одновременно из состава платы за содержание и ремонт жилого помещения искл</w:t>
      </w:r>
      <w:r w:rsidR="00924F84">
        <w:rPr>
          <w:rFonts w:ascii="Times New Roman" w:hAnsi="Times New Roman"/>
          <w:sz w:val="28"/>
          <w:szCs w:val="28"/>
        </w:rPr>
        <w:t>ючается плата на текущий ремонт (</w:t>
      </w:r>
      <w:r w:rsidR="00924F84" w:rsidRPr="00924F84">
        <w:rPr>
          <w:rFonts w:ascii="Times New Roman" w:hAnsi="Times New Roman"/>
          <w:i/>
          <w:sz w:val="28"/>
          <w:szCs w:val="28"/>
        </w:rPr>
        <w:t>если она была заложена</w:t>
      </w:r>
      <w:r w:rsidR="00924F84">
        <w:rPr>
          <w:rFonts w:ascii="Times New Roman" w:hAnsi="Times New Roman"/>
          <w:sz w:val="28"/>
          <w:szCs w:val="28"/>
        </w:rPr>
        <w:t>).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="00924F84">
        <w:rPr>
          <w:rFonts w:ascii="Times New Roman" w:hAnsi="Times New Roman"/>
          <w:sz w:val="28"/>
          <w:szCs w:val="28"/>
        </w:rPr>
        <w:t>П</w:t>
      </w:r>
      <w:r w:rsidRPr="00B77143">
        <w:rPr>
          <w:rFonts w:ascii="Times New Roman" w:hAnsi="Times New Roman"/>
          <w:sz w:val="28"/>
          <w:szCs w:val="28"/>
        </w:rPr>
        <w:t xml:space="preserve">еречень работ по текущему ремонту общего имущества утверждается ежегодно общим собранием собственников помещений в МКД большинством голосов от общего числа голосов принимающих участие в данном собрании, исходя из поступивших и </w:t>
      </w:r>
      <w:r w:rsidR="00924F84">
        <w:rPr>
          <w:rFonts w:ascii="Times New Roman" w:hAnsi="Times New Roman"/>
          <w:sz w:val="28"/>
          <w:szCs w:val="28"/>
        </w:rPr>
        <w:t>планируемых поступлений взносов.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13. </w:t>
      </w:r>
      <w:r w:rsidR="00924F84">
        <w:rPr>
          <w:rFonts w:ascii="Times New Roman" w:hAnsi="Times New Roman"/>
          <w:sz w:val="28"/>
          <w:szCs w:val="28"/>
        </w:rPr>
        <w:t>С</w:t>
      </w:r>
      <w:r w:rsidRPr="00B77143">
        <w:rPr>
          <w:rFonts w:ascii="Times New Roman" w:hAnsi="Times New Roman"/>
          <w:sz w:val="28"/>
          <w:szCs w:val="28"/>
        </w:rPr>
        <w:t>редства Резервного фонда расходуются Управляющей организацией строго по целевому назначению – на оплату выполнения ремонтных работ, для финансирования которых создавался Резервный фонд, по окончании выполнения каждого вида работ пропорционально их стоимости</w:t>
      </w:r>
      <w:r w:rsidR="00924F84">
        <w:rPr>
          <w:rFonts w:ascii="Times New Roman" w:hAnsi="Times New Roman"/>
          <w:sz w:val="28"/>
          <w:szCs w:val="28"/>
        </w:rPr>
        <w:t>.</w:t>
      </w:r>
      <w:r w:rsidRPr="00B77143">
        <w:rPr>
          <w:rFonts w:ascii="Times New Roman" w:hAnsi="Times New Roman"/>
          <w:sz w:val="28"/>
          <w:szCs w:val="28"/>
        </w:rPr>
        <w:t xml:space="preserve"> 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14. Управляющая организация приступает к выполнению ремонтных работ при наличии достаточных для их оплаты ден</w:t>
      </w:r>
      <w:r w:rsidR="00924F84">
        <w:rPr>
          <w:rFonts w:ascii="Times New Roman" w:hAnsi="Times New Roman"/>
          <w:sz w:val="28"/>
          <w:szCs w:val="28"/>
        </w:rPr>
        <w:t>ежных сре</w:t>
      </w:r>
      <w:proofErr w:type="gramStart"/>
      <w:r w:rsidR="00924F84">
        <w:rPr>
          <w:rFonts w:ascii="Times New Roman" w:hAnsi="Times New Roman"/>
          <w:sz w:val="28"/>
          <w:szCs w:val="28"/>
        </w:rPr>
        <w:t>дств в Р</w:t>
      </w:r>
      <w:proofErr w:type="gramEnd"/>
      <w:r w:rsidR="00924F84">
        <w:rPr>
          <w:rFonts w:ascii="Times New Roman" w:hAnsi="Times New Roman"/>
          <w:sz w:val="28"/>
          <w:szCs w:val="28"/>
        </w:rPr>
        <w:t>езервном фонде.</w:t>
      </w:r>
      <w:r w:rsidRPr="00B77143">
        <w:rPr>
          <w:rFonts w:ascii="Times New Roman" w:hAnsi="Times New Roman"/>
          <w:sz w:val="28"/>
          <w:szCs w:val="28"/>
        </w:rPr>
        <w:t xml:space="preserve"> 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15. </w:t>
      </w:r>
      <w:r w:rsidR="00924F84">
        <w:rPr>
          <w:rFonts w:ascii="Times New Roman" w:hAnsi="Times New Roman"/>
          <w:sz w:val="28"/>
          <w:szCs w:val="28"/>
        </w:rPr>
        <w:t>П</w:t>
      </w:r>
      <w:r w:rsidRPr="00B77143">
        <w:rPr>
          <w:rFonts w:ascii="Times New Roman" w:hAnsi="Times New Roman"/>
          <w:sz w:val="28"/>
          <w:szCs w:val="28"/>
        </w:rPr>
        <w:t>ри необходимости проведения непредвиденных ремонтных работ их проведение и стоимость согласовывается с председателем совета МКД.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16. </w:t>
      </w:r>
      <w:r w:rsidR="00924F84">
        <w:rPr>
          <w:rFonts w:ascii="Times New Roman" w:hAnsi="Times New Roman"/>
          <w:sz w:val="28"/>
          <w:szCs w:val="28"/>
        </w:rPr>
        <w:t>С</w:t>
      </w:r>
      <w:r w:rsidRPr="00B77143">
        <w:rPr>
          <w:rFonts w:ascii="Times New Roman" w:hAnsi="Times New Roman"/>
          <w:sz w:val="28"/>
          <w:szCs w:val="28"/>
        </w:rPr>
        <w:t>писание денежных средств из Резервного фонда на оплату выполненных работ производится только после подписания председателем Совета МКД акта приемки вып</w:t>
      </w:r>
      <w:r w:rsidR="00924F84">
        <w:rPr>
          <w:rFonts w:ascii="Times New Roman" w:hAnsi="Times New Roman"/>
          <w:sz w:val="28"/>
          <w:szCs w:val="28"/>
        </w:rPr>
        <w:t>олненных работ.</w:t>
      </w:r>
    </w:p>
    <w:p w:rsidR="00BC720E" w:rsidRPr="00B77143" w:rsidRDefault="00924F84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r w:rsidR="00BC720E" w:rsidRPr="00B77143">
        <w:rPr>
          <w:rFonts w:ascii="Times New Roman" w:hAnsi="Times New Roman"/>
          <w:sz w:val="28"/>
          <w:szCs w:val="28"/>
        </w:rPr>
        <w:t>сли в течение первого и каждого следующего года действия Резервного фонда  отсутствовала необходимость выполнения непредвиденных работ, или сумма Резервного фонда на текущий год использована не полностью, денежные средства  оставшегося резерва суммируются с поступа</w:t>
      </w:r>
      <w:r>
        <w:rPr>
          <w:rFonts w:ascii="Times New Roman" w:hAnsi="Times New Roman"/>
          <w:sz w:val="28"/>
          <w:szCs w:val="28"/>
        </w:rPr>
        <w:t>ющими в следующем году взносами.</w:t>
      </w:r>
      <w:proofErr w:type="gramEnd"/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18. </w:t>
      </w:r>
      <w:r w:rsidR="00924F84">
        <w:rPr>
          <w:rFonts w:ascii="Times New Roman" w:hAnsi="Times New Roman"/>
          <w:sz w:val="28"/>
          <w:szCs w:val="28"/>
        </w:rPr>
        <w:t>И</w:t>
      </w:r>
      <w:r w:rsidRPr="00B77143">
        <w:rPr>
          <w:rFonts w:ascii="Times New Roman" w:hAnsi="Times New Roman"/>
          <w:sz w:val="28"/>
          <w:szCs w:val="28"/>
        </w:rPr>
        <w:t>зрасходованные и неизрасходованные средства Резервного фонда ежегодно обособленно отражаются Управляющей организацией в представляемом ею отчете собственникам помещений об исполнении Дого</w:t>
      </w:r>
      <w:r w:rsidR="00924F84">
        <w:rPr>
          <w:rFonts w:ascii="Times New Roman" w:hAnsi="Times New Roman"/>
          <w:sz w:val="28"/>
          <w:szCs w:val="28"/>
        </w:rPr>
        <w:t>вора управления МКД.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 19. </w:t>
      </w:r>
      <w:r w:rsidR="00924F84">
        <w:rPr>
          <w:rFonts w:ascii="Times New Roman" w:hAnsi="Times New Roman"/>
          <w:sz w:val="28"/>
          <w:szCs w:val="28"/>
        </w:rPr>
        <w:t>Н</w:t>
      </w:r>
      <w:r w:rsidRPr="00B77143">
        <w:rPr>
          <w:rFonts w:ascii="Times New Roman" w:hAnsi="Times New Roman"/>
          <w:sz w:val="28"/>
          <w:szCs w:val="28"/>
        </w:rPr>
        <w:t xml:space="preserve">еизрасходованные средства Резервного фонда на текущий или непредвиденный ремонт подлежат возврату собственникам помещений (нанимателям жилых помещений муниципального жилищного фонда) при внесении ими соответствующих средств, в </w:t>
      </w:r>
      <w:proofErr w:type="spellStart"/>
      <w:r w:rsidRPr="00B77143">
        <w:rPr>
          <w:rFonts w:ascii="Times New Roman" w:hAnsi="Times New Roman"/>
          <w:sz w:val="28"/>
          <w:szCs w:val="28"/>
        </w:rPr>
        <w:t>т.ч</w:t>
      </w:r>
      <w:proofErr w:type="spellEnd"/>
      <w:r w:rsidRPr="00B77143">
        <w:rPr>
          <w:rFonts w:ascii="Times New Roman" w:hAnsi="Times New Roman"/>
          <w:sz w:val="28"/>
          <w:szCs w:val="28"/>
        </w:rPr>
        <w:t>.  в случае прекращения действия Договора управления МКД по любым основаниям: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- каждому Собственнику помещений в МКД пропорционально его доле в общем имуществе и внесенным платежам, в случае выбора непосредственного способа управления, 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-</w:t>
      </w:r>
      <w:r w:rsidR="00924F84">
        <w:rPr>
          <w:rFonts w:ascii="Times New Roman" w:hAnsi="Times New Roman"/>
          <w:sz w:val="28"/>
          <w:szCs w:val="28"/>
        </w:rPr>
        <w:t xml:space="preserve"> </w:t>
      </w:r>
      <w:r w:rsidRPr="00B77143">
        <w:rPr>
          <w:rFonts w:ascii="Times New Roman" w:hAnsi="Times New Roman"/>
          <w:sz w:val="28"/>
          <w:szCs w:val="28"/>
        </w:rPr>
        <w:t>каждому Собственнику помещений в МКД пропорционально его доле в общем имуществе и внесенным платежам, если при смене Управляющей организации или формы управления МКД, не принято решение о формировании такого Резервного фонда,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- другой Управляющей организации, выбранной на общем собрании собственников помещений в МКД, если собственники приняли решение о формировании такого Резервного фонда на счету выбранной Управляющей организации,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- ТСЖ, если собственники помещений в МКД на общем собрании приняли решение об изменении формы управления МКД на ТСЖ и решение о формировании такого Резервного фонда на счету ТСЖ,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>- каждому Собственнику помещений в МКД пропорционально его доле в общем имуществе и внесенным платежам в случаях ликвидации, банкротства управляющей организации,</w:t>
      </w:r>
    </w:p>
    <w:p w:rsidR="00BC720E" w:rsidRPr="00B77143" w:rsidRDefault="00BC720E" w:rsidP="00B771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lastRenderedPageBreak/>
        <w:t>20. в случае банкротства управляющей организации  денежные средства Резервного фонда не включаются в конкурсную массу по долговым обязательствам компании.</w:t>
      </w:r>
    </w:p>
    <w:p w:rsidR="00BC720E" w:rsidRPr="00B77143" w:rsidRDefault="00BC720E" w:rsidP="00BC720E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20E" w:rsidRPr="00B77143" w:rsidRDefault="00BC720E" w:rsidP="00BC720E">
      <w:pPr>
        <w:spacing w:after="120"/>
        <w:ind w:firstLine="567"/>
        <w:jc w:val="right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Председатель совета МКД                                          _____________________ </w:t>
      </w:r>
    </w:p>
    <w:p w:rsidR="00BC720E" w:rsidRPr="00B77143" w:rsidRDefault="00BC720E" w:rsidP="00BC720E">
      <w:pPr>
        <w:spacing w:after="120"/>
        <w:ind w:firstLine="567"/>
        <w:jc w:val="right"/>
        <w:rPr>
          <w:rFonts w:ascii="Times New Roman" w:hAnsi="Times New Roman"/>
          <w:sz w:val="28"/>
          <w:szCs w:val="28"/>
        </w:rPr>
      </w:pPr>
      <w:r w:rsidRPr="00B77143">
        <w:rPr>
          <w:rFonts w:ascii="Times New Roman" w:hAnsi="Times New Roman"/>
          <w:sz w:val="28"/>
          <w:szCs w:val="28"/>
        </w:rPr>
        <w:t xml:space="preserve">  /____________________/</w:t>
      </w:r>
      <w:bookmarkStart w:id="1" w:name="Приложение_16"/>
      <w:bookmarkEnd w:id="1"/>
    </w:p>
    <w:p w:rsidR="00BC720E" w:rsidRPr="00B77143" w:rsidRDefault="00BC720E" w:rsidP="00BC720E">
      <w:pPr>
        <w:spacing w:after="120"/>
        <w:ind w:firstLine="567"/>
        <w:rPr>
          <w:sz w:val="28"/>
          <w:szCs w:val="28"/>
        </w:rPr>
      </w:pPr>
    </w:p>
    <w:p w:rsidR="00BC720E" w:rsidRPr="00B77143" w:rsidRDefault="00BC720E" w:rsidP="00BC720E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025E" w:rsidRPr="00B77143" w:rsidRDefault="00B9025E" w:rsidP="00B9025E">
      <w:pPr>
        <w:pStyle w:val="a4"/>
        <w:tabs>
          <w:tab w:val="left" w:pos="3482"/>
          <w:tab w:val="left" w:pos="4460"/>
        </w:tabs>
        <w:spacing w:before="120" w:after="120" w:line="240" w:lineRule="auto"/>
        <w:ind w:left="0" w:firstLine="539"/>
        <w:rPr>
          <w:rFonts w:ascii="Verdana" w:hAnsi="Verdana"/>
          <w:b/>
          <w:color w:val="943634" w:themeColor="accent2" w:themeShade="BF"/>
          <w:sz w:val="28"/>
          <w:szCs w:val="28"/>
        </w:rPr>
      </w:pPr>
    </w:p>
    <w:p w:rsidR="00B9025E" w:rsidRPr="00B77143" w:rsidRDefault="00B9025E" w:rsidP="00B9025E">
      <w:pPr>
        <w:pStyle w:val="a4"/>
        <w:tabs>
          <w:tab w:val="left" w:pos="3482"/>
          <w:tab w:val="left" w:pos="4460"/>
        </w:tabs>
        <w:spacing w:before="120" w:after="120" w:line="240" w:lineRule="auto"/>
        <w:ind w:left="0" w:firstLine="539"/>
        <w:rPr>
          <w:rFonts w:ascii="Verdana" w:hAnsi="Verdana"/>
          <w:b/>
          <w:color w:val="943634" w:themeColor="accent2" w:themeShade="BF"/>
          <w:sz w:val="28"/>
          <w:szCs w:val="28"/>
        </w:rPr>
      </w:pPr>
    </w:p>
    <w:p w:rsidR="00B9025E" w:rsidRPr="00B77143" w:rsidRDefault="00B9025E" w:rsidP="00B9025E">
      <w:pPr>
        <w:pStyle w:val="a4"/>
        <w:tabs>
          <w:tab w:val="left" w:pos="3482"/>
          <w:tab w:val="left" w:pos="4460"/>
        </w:tabs>
        <w:spacing w:before="120" w:after="120" w:line="240" w:lineRule="auto"/>
        <w:ind w:left="0" w:firstLine="539"/>
        <w:rPr>
          <w:rFonts w:ascii="Verdana" w:hAnsi="Verdana"/>
          <w:b/>
          <w:color w:val="943634" w:themeColor="accent2" w:themeShade="BF"/>
          <w:sz w:val="28"/>
          <w:szCs w:val="28"/>
        </w:rPr>
      </w:pPr>
    </w:p>
    <w:p w:rsidR="00B9025E" w:rsidRPr="00B77143" w:rsidRDefault="00B9025E" w:rsidP="00B9025E">
      <w:pPr>
        <w:pStyle w:val="a4"/>
        <w:tabs>
          <w:tab w:val="left" w:pos="3482"/>
          <w:tab w:val="left" w:pos="4460"/>
        </w:tabs>
        <w:spacing w:before="120" w:after="120" w:line="240" w:lineRule="auto"/>
        <w:ind w:left="0" w:firstLine="539"/>
        <w:rPr>
          <w:rFonts w:ascii="Verdana" w:hAnsi="Verdana"/>
          <w:b/>
          <w:color w:val="943634" w:themeColor="accent2" w:themeShade="BF"/>
          <w:sz w:val="28"/>
          <w:szCs w:val="28"/>
        </w:rPr>
      </w:pPr>
    </w:p>
    <w:p w:rsidR="00B9025E" w:rsidRDefault="00B9025E" w:rsidP="00B9025E">
      <w:pPr>
        <w:pStyle w:val="a4"/>
        <w:tabs>
          <w:tab w:val="left" w:pos="3482"/>
          <w:tab w:val="left" w:pos="4460"/>
        </w:tabs>
        <w:spacing w:before="120" w:after="120" w:line="240" w:lineRule="auto"/>
        <w:ind w:left="0" w:firstLine="539"/>
        <w:rPr>
          <w:rFonts w:ascii="Verdana" w:hAnsi="Verdana"/>
          <w:b/>
          <w:color w:val="943634" w:themeColor="accent2" w:themeShade="BF"/>
          <w:sz w:val="28"/>
          <w:szCs w:val="28"/>
        </w:rPr>
      </w:pPr>
    </w:p>
    <w:p w:rsidR="00B9025E" w:rsidRDefault="00B9025E" w:rsidP="00B9025E">
      <w:pPr>
        <w:pStyle w:val="ConsPlusNormal"/>
        <w:widowControl/>
        <w:tabs>
          <w:tab w:val="left" w:pos="720"/>
        </w:tabs>
        <w:spacing w:after="120"/>
        <w:ind w:firstLine="540"/>
        <w:jc w:val="both"/>
        <w:rPr>
          <w:rFonts w:ascii="Verdana" w:hAnsi="Verdana" w:cs="Times New Roman"/>
          <w:b/>
          <w:color w:val="0070C0"/>
          <w:sz w:val="28"/>
          <w:szCs w:val="28"/>
        </w:rPr>
      </w:pPr>
    </w:p>
    <w:p w:rsidR="00B9025E" w:rsidRDefault="00B9025E" w:rsidP="00B9025E">
      <w:pPr>
        <w:pStyle w:val="ConsPlusNormal"/>
        <w:widowControl/>
        <w:tabs>
          <w:tab w:val="left" w:pos="720"/>
        </w:tabs>
        <w:spacing w:after="120"/>
        <w:ind w:firstLine="540"/>
        <w:jc w:val="both"/>
        <w:rPr>
          <w:rFonts w:ascii="Verdana" w:hAnsi="Verdana" w:cs="Times New Roman"/>
          <w:b/>
          <w:color w:val="0070C0"/>
          <w:sz w:val="28"/>
          <w:szCs w:val="28"/>
        </w:rPr>
      </w:pPr>
    </w:p>
    <w:p w:rsidR="00BC720E" w:rsidRPr="007914FF" w:rsidRDefault="00BC720E" w:rsidP="00BC720E">
      <w:pPr>
        <w:tabs>
          <w:tab w:val="num" w:pos="0"/>
          <w:tab w:val="left" w:pos="851"/>
        </w:tabs>
        <w:rPr>
          <w:rFonts w:ascii="Times New Roman" w:hAnsi="Times New Roman"/>
          <w:b/>
          <w:shadow/>
          <w:sz w:val="28"/>
          <w:szCs w:val="28"/>
        </w:rPr>
      </w:pPr>
    </w:p>
    <w:p w:rsidR="00BC720E" w:rsidRPr="007914FF" w:rsidRDefault="00BC720E" w:rsidP="00BC720E">
      <w:pPr>
        <w:pStyle w:val="ConsPlusNormal"/>
        <w:widowControl/>
        <w:tabs>
          <w:tab w:val="left" w:pos="720"/>
        </w:tabs>
        <w:spacing w:after="120"/>
        <w:ind w:firstLine="540"/>
        <w:jc w:val="both"/>
        <w:rPr>
          <w:rFonts w:ascii="Verdana" w:hAnsi="Verdana" w:cs="Times New Roman"/>
          <w:b/>
          <w:shadow/>
          <w:color w:val="0070C0"/>
          <w:sz w:val="28"/>
          <w:szCs w:val="28"/>
        </w:rPr>
      </w:pPr>
    </w:p>
    <w:p w:rsidR="00443850" w:rsidRDefault="00443850"/>
    <w:sectPr w:rsidR="00443850" w:rsidSect="00BC720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811"/>
    <w:multiLevelType w:val="hybridMultilevel"/>
    <w:tmpl w:val="2BF25F7A"/>
    <w:lvl w:ilvl="0" w:tplc="39B8B52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FD30D3A2" w:tentative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A0B6FA9C" w:tentative="1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E13A1B4A" w:tentative="1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586A4A62" w:tentative="1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139A8138" w:tentative="1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B21E98D8" w:tentative="1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0CC4065C" w:tentative="1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37EE242A" w:tentative="1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">
    <w:nsid w:val="0F8E7074"/>
    <w:multiLevelType w:val="hybridMultilevel"/>
    <w:tmpl w:val="D63444D4"/>
    <w:lvl w:ilvl="0" w:tplc="C6543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32EA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24A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043B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A0B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0A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6F4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445D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23A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711639"/>
    <w:multiLevelType w:val="hybridMultilevel"/>
    <w:tmpl w:val="6C7078DC"/>
    <w:lvl w:ilvl="0" w:tplc="28CEC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436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04D1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4A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25C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C84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8AD3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A0AD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8A6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507FF5"/>
    <w:multiLevelType w:val="hybridMultilevel"/>
    <w:tmpl w:val="6D3E51D8"/>
    <w:lvl w:ilvl="0" w:tplc="62C69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AE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4E1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E47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E7A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8AC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6B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49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2269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20E"/>
    <w:rsid w:val="0014180D"/>
    <w:rsid w:val="003622CF"/>
    <w:rsid w:val="00443850"/>
    <w:rsid w:val="00640B0D"/>
    <w:rsid w:val="006E45AC"/>
    <w:rsid w:val="007340C6"/>
    <w:rsid w:val="00924F84"/>
    <w:rsid w:val="009A4DF7"/>
    <w:rsid w:val="009A5861"/>
    <w:rsid w:val="00A125BC"/>
    <w:rsid w:val="00B77143"/>
    <w:rsid w:val="00B9025E"/>
    <w:rsid w:val="00BC720E"/>
    <w:rsid w:val="00D676D1"/>
    <w:rsid w:val="00EE3E2B"/>
    <w:rsid w:val="00F6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0E"/>
    <w:pPr>
      <w:spacing w:after="0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4DF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4DF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4DF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D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4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4DF7"/>
    <w:rPr>
      <w:b/>
      <w:bCs/>
    </w:rPr>
  </w:style>
  <w:style w:type="paragraph" w:customStyle="1" w:styleId="ConsPlusNormal">
    <w:name w:val="ConsPlusNormal"/>
    <w:rsid w:val="00BC720E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9025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B9025E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B902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AKozlov</cp:lastModifiedBy>
  <cp:revision>2</cp:revision>
  <dcterms:created xsi:type="dcterms:W3CDTF">2017-10-05T15:14:00Z</dcterms:created>
  <dcterms:modified xsi:type="dcterms:W3CDTF">2017-10-05T15:14:00Z</dcterms:modified>
</cp:coreProperties>
</file>